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B2" w:rsidRDefault="007024B2" w:rsidP="007024B2">
      <w:pPr>
        <w:jc w:val="center"/>
        <w:rPr>
          <w:rFonts w:ascii="Arial" w:hAnsi="Arial" w:cs="Arial"/>
          <w:sz w:val="24"/>
        </w:rPr>
      </w:pPr>
      <w:r w:rsidRPr="007024B2">
        <w:rPr>
          <w:rFonts w:ascii="Arial" w:hAnsi="Arial" w:cs="Arial"/>
          <w:sz w:val="24"/>
        </w:rPr>
        <w:t>CORRIGE ET</w:t>
      </w:r>
      <w:r w:rsidR="00DE6CC0">
        <w:rPr>
          <w:rFonts w:ascii="Arial" w:hAnsi="Arial" w:cs="Arial"/>
          <w:sz w:val="24"/>
        </w:rPr>
        <w:t xml:space="preserve"> PROPOSITION DE BAREME </w:t>
      </w:r>
      <w:r w:rsidRPr="007024B2">
        <w:rPr>
          <w:rFonts w:ascii="Arial" w:hAnsi="Arial" w:cs="Arial"/>
          <w:sz w:val="24"/>
        </w:rPr>
        <w:t>DU SUJET</w:t>
      </w:r>
    </w:p>
    <w:p w:rsidR="007024B2" w:rsidRPr="007024B2" w:rsidRDefault="007024B2" w:rsidP="007024B2">
      <w:pPr>
        <w:jc w:val="center"/>
        <w:rPr>
          <w:rFonts w:ascii="Arial" w:hAnsi="Arial" w:cs="Arial"/>
          <w:sz w:val="24"/>
        </w:rPr>
      </w:pPr>
    </w:p>
    <w:p w:rsidR="007024B2" w:rsidRDefault="007024B2" w:rsidP="007024B2">
      <w:pPr>
        <w:autoSpaceDE w:val="0"/>
        <w:autoSpaceDN w:val="0"/>
        <w:adjustRightInd w:val="0"/>
        <w:spacing w:after="200" w:line="276" w:lineRule="auto"/>
        <w:ind w:right="-108"/>
        <w:rPr>
          <w:rFonts w:ascii="Arial" w:hAnsi="Arial" w:cs="Arial"/>
          <w:b/>
          <w:bCs/>
        </w:rPr>
      </w:pPr>
      <w:r w:rsidRPr="0086790C">
        <w:rPr>
          <w:rFonts w:ascii="Arial" w:hAnsi="Arial" w:cs="Arial"/>
          <w:b/>
          <w:bCs/>
        </w:rPr>
        <w:t>Activité 1 : Comprendre le cycle de fonctionnement du broyeur et ses aléas</w:t>
      </w:r>
      <w:r>
        <w:rPr>
          <w:rFonts w:ascii="Arial" w:hAnsi="Arial" w:cs="Arial"/>
          <w:b/>
          <w:bCs/>
        </w:rPr>
        <w:t xml:space="preserve">  ……. 18 points</w:t>
      </w:r>
    </w:p>
    <w:p w:rsidR="007024B2" w:rsidRPr="0086790C" w:rsidRDefault="007024B2" w:rsidP="007024B2">
      <w:pPr>
        <w:autoSpaceDE w:val="0"/>
        <w:autoSpaceDN w:val="0"/>
        <w:adjustRightInd w:val="0"/>
        <w:spacing w:after="200" w:line="276" w:lineRule="auto"/>
        <w:ind w:left="34" w:right="-108"/>
        <w:rPr>
          <w:rFonts w:ascii="Arial" w:hAnsi="Arial" w:cs="Arial"/>
          <w:b/>
          <w:bCs/>
        </w:rPr>
      </w:pPr>
      <w:r w:rsidRPr="0086790C">
        <w:rPr>
          <w:rFonts w:ascii="Arial" w:hAnsi="Arial" w:cs="Arial"/>
          <w:b/>
          <w:bCs/>
        </w:rPr>
        <w:t>Activité 2 : Mettre en conformité le broyeur : Solution 1</w:t>
      </w:r>
      <w:r>
        <w:rPr>
          <w:rFonts w:ascii="Arial" w:hAnsi="Arial" w:cs="Arial"/>
          <w:b/>
          <w:bCs/>
        </w:rPr>
        <w:t xml:space="preserve">  ………………………………..8 points </w:t>
      </w:r>
    </w:p>
    <w:p w:rsidR="007024B2" w:rsidRPr="0086790C" w:rsidRDefault="007024B2" w:rsidP="007024B2">
      <w:pPr>
        <w:autoSpaceDE w:val="0"/>
        <w:autoSpaceDN w:val="0"/>
        <w:adjustRightInd w:val="0"/>
        <w:spacing w:after="200" w:line="276" w:lineRule="auto"/>
        <w:ind w:right="-108"/>
        <w:rPr>
          <w:rFonts w:ascii="Arial" w:hAnsi="Arial" w:cs="Arial"/>
          <w:b/>
          <w:bCs/>
        </w:rPr>
      </w:pPr>
      <w:r w:rsidRPr="0086790C">
        <w:rPr>
          <w:rFonts w:ascii="Arial" w:hAnsi="Arial" w:cs="Arial"/>
          <w:b/>
          <w:bCs/>
        </w:rPr>
        <w:t>Activité 3 : Surveiller les bourrages par la mise en place d’un capteur</w:t>
      </w:r>
      <w:r>
        <w:rPr>
          <w:rFonts w:ascii="Arial" w:hAnsi="Arial" w:cs="Arial"/>
          <w:b/>
          <w:bCs/>
        </w:rPr>
        <w:t xml:space="preserve"> ………………15 points </w:t>
      </w:r>
    </w:p>
    <w:p w:rsidR="007024B2" w:rsidRPr="0086790C" w:rsidRDefault="007024B2" w:rsidP="007024B2">
      <w:pPr>
        <w:autoSpaceDE w:val="0"/>
        <w:autoSpaceDN w:val="0"/>
        <w:adjustRightInd w:val="0"/>
        <w:spacing w:after="200" w:line="276" w:lineRule="auto"/>
        <w:ind w:left="34" w:right="-108"/>
        <w:rPr>
          <w:rFonts w:ascii="Arial" w:hAnsi="Arial" w:cs="Arial"/>
          <w:b/>
          <w:bCs/>
        </w:rPr>
      </w:pPr>
      <w:r w:rsidRPr="0086790C">
        <w:rPr>
          <w:rFonts w:ascii="Arial" w:hAnsi="Arial" w:cs="Arial"/>
          <w:b/>
          <w:bCs/>
        </w:rPr>
        <w:t>Activité </w:t>
      </w:r>
      <w:r w:rsidRPr="007024B2">
        <w:rPr>
          <w:rFonts w:ascii="Arial" w:hAnsi="Arial" w:cs="Arial"/>
          <w:b/>
          <w:bCs/>
        </w:rPr>
        <w:t>4 :</w:t>
      </w:r>
      <w:r w:rsidRPr="007024B2">
        <w:rPr>
          <w:rFonts w:ascii="Arial" w:hAnsi="Arial" w:cs="Arial"/>
          <w:b/>
        </w:rPr>
        <w:t xml:space="preserve"> </w:t>
      </w:r>
      <w:r w:rsidR="00534D5D" w:rsidRPr="00534D5D">
        <w:rPr>
          <w:rFonts w:ascii="Arial" w:hAnsi="Arial" w:cs="Arial"/>
          <w:b/>
          <w:bCs/>
        </w:rPr>
        <w:t>M</w:t>
      </w:r>
      <w:r w:rsidR="00534D5D">
        <w:rPr>
          <w:rFonts w:ascii="Arial" w:hAnsi="Arial" w:cs="Arial"/>
          <w:b/>
          <w:bCs/>
        </w:rPr>
        <w:t>ettre en conformité le broyeur</w:t>
      </w:r>
      <w:r w:rsidR="00534D5D" w:rsidRPr="00534D5D">
        <w:rPr>
          <w:rFonts w:ascii="Arial" w:hAnsi="Arial" w:cs="Arial"/>
          <w:b/>
          <w:bCs/>
        </w:rPr>
        <w:t> : S</w:t>
      </w:r>
      <w:r w:rsidR="00534D5D">
        <w:rPr>
          <w:rFonts w:ascii="Arial" w:hAnsi="Arial" w:cs="Arial"/>
          <w:b/>
          <w:bCs/>
        </w:rPr>
        <w:t>olution</w:t>
      </w:r>
      <w:r w:rsidR="00534D5D" w:rsidRPr="00534D5D">
        <w:rPr>
          <w:rFonts w:ascii="Arial" w:hAnsi="Arial" w:cs="Arial"/>
          <w:b/>
          <w:bCs/>
        </w:rPr>
        <w:t> 2</w:t>
      </w:r>
      <w:proofErr w:type="gramStart"/>
      <w:r w:rsidR="00534D5D">
        <w:rPr>
          <w:rFonts w:ascii="Arial" w:hAnsi="Arial" w:cs="Arial"/>
          <w:b/>
          <w:bCs/>
        </w:rPr>
        <w:t>………………</w:t>
      </w:r>
      <w:r w:rsidRPr="007024B2">
        <w:rPr>
          <w:rFonts w:ascii="Arial" w:hAnsi="Arial" w:cs="Arial"/>
          <w:b/>
        </w:rPr>
        <w:t>………</w:t>
      </w:r>
      <w:r w:rsidR="00534D5D">
        <w:rPr>
          <w:rFonts w:ascii="Arial" w:hAnsi="Arial" w:cs="Arial"/>
          <w:b/>
        </w:rPr>
        <w:t>….</w:t>
      </w:r>
      <w:r w:rsidRPr="007024B2"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  <w:bCs/>
        </w:rPr>
        <w:t xml:space="preserve"> 12 points </w:t>
      </w:r>
    </w:p>
    <w:p w:rsidR="007024B2" w:rsidRDefault="007024B2" w:rsidP="007024B2">
      <w:pPr>
        <w:autoSpaceDE w:val="0"/>
        <w:autoSpaceDN w:val="0"/>
        <w:adjustRightInd w:val="0"/>
        <w:spacing w:after="200" w:line="276" w:lineRule="auto"/>
        <w:ind w:left="34" w:right="-108"/>
        <w:rPr>
          <w:rFonts w:ascii="Arial" w:hAnsi="Arial" w:cs="Arial"/>
          <w:b/>
          <w:bCs/>
        </w:rPr>
      </w:pPr>
      <w:r w:rsidRPr="0086790C">
        <w:rPr>
          <w:rFonts w:ascii="Arial" w:hAnsi="Arial" w:cs="Arial"/>
          <w:b/>
          <w:bCs/>
        </w:rPr>
        <w:t>Activité 5 : Choisir la solution la plus durable</w:t>
      </w:r>
      <w:r>
        <w:rPr>
          <w:rFonts w:ascii="Arial" w:hAnsi="Arial" w:cs="Arial"/>
          <w:b/>
          <w:bCs/>
        </w:rPr>
        <w:t xml:space="preserve"> ……………………………………………. 7 points </w:t>
      </w:r>
    </w:p>
    <w:p w:rsidR="007024B2" w:rsidRPr="0086790C" w:rsidRDefault="007024B2" w:rsidP="00534D5D">
      <w:pPr>
        <w:autoSpaceDE w:val="0"/>
        <w:autoSpaceDN w:val="0"/>
        <w:adjustRightInd w:val="0"/>
        <w:spacing w:after="200" w:line="276" w:lineRule="auto"/>
        <w:ind w:left="6372" w:right="-10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TOTAL </w:t>
      </w:r>
      <w:proofErr w:type="gramStart"/>
      <w:r>
        <w:rPr>
          <w:rFonts w:ascii="Arial" w:hAnsi="Arial" w:cs="Arial"/>
          <w:b/>
          <w:bCs/>
        </w:rPr>
        <w:t>:  60</w:t>
      </w:r>
      <w:proofErr w:type="gramEnd"/>
      <w:r>
        <w:rPr>
          <w:rFonts w:ascii="Arial" w:hAnsi="Arial" w:cs="Arial"/>
          <w:b/>
          <w:bCs/>
        </w:rPr>
        <w:t xml:space="preserve"> points</w:t>
      </w:r>
    </w:p>
    <w:p w:rsidR="007024B2" w:rsidRDefault="007024B2"/>
    <w:tbl>
      <w:tblPr>
        <w:tblW w:w="10774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100"/>
        <w:gridCol w:w="23"/>
        <w:gridCol w:w="2531"/>
        <w:gridCol w:w="128"/>
        <w:gridCol w:w="123"/>
        <w:gridCol w:w="195"/>
        <w:gridCol w:w="128"/>
        <w:gridCol w:w="244"/>
        <w:gridCol w:w="1998"/>
        <w:gridCol w:w="167"/>
        <w:gridCol w:w="259"/>
        <w:gridCol w:w="2551"/>
        <w:gridCol w:w="201"/>
        <w:gridCol w:w="352"/>
        <w:gridCol w:w="1066"/>
        <w:gridCol w:w="244"/>
      </w:tblGrid>
      <w:tr w:rsidR="007C4429" w:rsidTr="00724585">
        <w:trPr>
          <w:gridAfter w:val="1"/>
          <w:wAfter w:w="244" w:type="dxa"/>
        </w:trPr>
        <w:tc>
          <w:tcPr>
            <w:tcW w:w="10530" w:type="dxa"/>
            <w:gridSpan w:val="16"/>
            <w:shd w:val="clear" w:color="auto" w:fill="auto"/>
          </w:tcPr>
          <w:p w:rsidR="007C4429" w:rsidRPr="0086790C" w:rsidRDefault="007C4429" w:rsidP="007024B2">
            <w:pPr>
              <w:autoSpaceDE w:val="0"/>
              <w:autoSpaceDN w:val="0"/>
              <w:adjustRightInd w:val="0"/>
              <w:spacing w:after="20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Activité </w:t>
            </w:r>
            <w:r w:rsidR="008B7DDA" w:rsidRPr="0086790C">
              <w:rPr>
                <w:rFonts w:ascii="Arial" w:hAnsi="Arial" w:cs="Arial"/>
                <w:b/>
                <w:bCs/>
              </w:rPr>
              <w:t xml:space="preserve">1 </w:t>
            </w:r>
            <w:r w:rsidRPr="0086790C">
              <w:rPr>
                <w:rFonts w:ascii="Arial" w:hAnsi="Arial" w:cs="Arial"/>
                <w:b/>
                <w:bCs/>
              </w:rPr>
              <w:t>: Comprendre le cycle de fonctionnement du broyeur et ses aléas</w:t>
            </w:r>
            <w:r w:rsidR="00B4272B">
              <w:rPr>
                <w:rFonts w:ascii="Arial" w:hAnsi="Arial" w:cs="Arial"/>
                <w:b/>
                <w:bCs/>
              </w:rPr>
              <w:t xml:space="preserve">  </w:t>
            </w:r>
            <w:proofErr w:type="gramStart"/>
            <w:r w:rsidR="00B4272B">
              <w:rPr>
                <w:rFonts w:ascii="Arial" w:hAnsi="Arial" w:cs="Arial"/>
                <w:b/>
                <w:bCs/>
              </w:rPr>
              <w:t>( sur</w:t>
            </w:r>
            <w:proofErr w:type="gramEnd"/>
            <w:r w:rsidR="00B4272B">
              <w:rPr>
                <w:rFonts w:ascii="Arial" w:hAnsi="Arial" w:cs="Arial"/>
                <w:b/>
                <w:bCs/>
              </w:rPr>
              <w:t xml:space="preserve"> </w:t>
            </w:r>
            <w:r w:rsidR="0032389D">
              <w:rPr>
                <w:rFonts w:ascii="Arial" w:hAnsi="Arial" w:cs="Arial"/>
                <w:b/>
                <w:bCs/>
              </w:rPr>
              <w:t>1</w:t>
            </w:r>
            <w:r w:rsidR="007024B2">
              <w:rPr>
                <w:rFonts w:ascii="Arial" w:hAnsi="Arial" w:cs="Arial"/>
                <w:b/>
                <w:bCs/>
              </w:rPr>
              <w:t>8</w:t>
            </w:r>
            <w:r w:rsidR="0032389D">
              <w:rPr>
                <w:rFonts w:ascii="Arial" w:hAnsi="Arial" w:cs="Arial"/>
                <w:b/>
                <w:bCs/>
              </w:rPr>
              <w:t xml:space="preserve"> points)</w:t>
            </w:r>
          </w:p>
        </w:tc>
      </w:tr>
      <w:tr w:rsidR="006A47FE" w:rsidTr="007024B2">
        <w:trPr>
          <w:gridAfter w:val="1"/>
          <w:wAfter w:w="244" w:type="dxa"/>
          <w:trHeight w:val="370"/>
        </w:trPr>
        <w:tc>
          <w:tcPr>
            <w:tcW w:w="464" w:type="dxa"/>
            <w:shd w:val="clear" w:color="auto" w:fill="auto"/>
          </w:tcPr>
          <w:p w:rsidR="007C4429" w:rsidRPr="0086790C" w:rsidRDefault="007C4429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</w:p>
        </w:tc>
        <w:tc>
          <w:tcPr>
            <w:tcW w:w="2782" w:type="dxa"/>
            <w:gridSpan w:val="4"/>
            <w:shd w:val="clear" w:color="auto" w:fill="auto"/>
          </w:tcPr>
          <w:p w:rsidR="007C4429" w:rsidRPr="0086790C" w:rsidRDefault="007C4429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Lister au moins un avantage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7C4429" w:rsidRPr="0086790C" w:rsidRDefault="007C4429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R.1</w:t>
            </w:r>
          </w:p>
        </w:tc>
        <w:tc>
          <w:tcPr>
            <w:tcW w:w="2668" w:type="dxa"/>
            <w:gridSpan w:val="4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Diminu</w:t>
            </w:r>
            <w:r w:rsidR="00E90710">
              <w:rPr>
                <w:rFonts w:ascii="Arial" w:hAnsi="Arial" w:cs="Arial"/>
                <w:bCs/>
              </w:rPr>
              <w:t>er le</w:t>
            </w:r>
            <w:r>
              <w:rPr>
                <w:rFonts w:ascii="Arial" w:hAnsi="Arial" w:cs="Arial"/>
                <w:bCs/>
              </w:rPr>
              <w:t xml:space="preserve"> volume</w:t>
            </w:r>
            <w:r w:rsidR="00847850">
              <w:rPr>
                <w:rFonts w:ascii="Arial" w:hAnsi="Arial" w:cs="Arial"/>
                <w:bCs/>
              </w:rPr>
              <w:t xml:space="preserve"> des DIB.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="007C4429" w:rsidRPr="0086790C" w:rsidRDefault="007C4429" w:rsidP="0086790C">
            <w:pPr>
              <w:autoSpaceDE w:val="0"/>
              <w:autoSpaceDN w:val="0"/>
              <w:adjustRightInd w:val="0"/>
              <w:spacing w:after="200" w:line="276" w:lineRule="auto"/>
              <w:ind w:right="-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7C4429" w:rsidRPr="00847850" w:rsidRDefault="007C4429" w:rsidP="00B4272B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</w:t>
            </w:r>
            <w:r w:rsidR="00B4272B" w:rsidRPr="00847850">
              <w:rPr>
                <w:rFonts w:ascii="Arial" w:hAnsi="Arial" w:cs="Arial"/>
                <w:b/>
                <w:bCs/>
              </w:rPr>
              <w:t>oint</w:t>
            </w:r>
          </w:p>
        </w:tc>
      </w:tr>
      <w:tr w:rsidR="00B4272B" w:rsidTr="007024B2">
        <w:trPr>
          <w:gridAfter w:val="1"/>
          <w:wAfter w:w="244" w:type="dxa"/>
        </w:trPr>
        <w:tc>
          <w:tcPr>
            <w:tcW w:w="464" w:type="dxa"/>
            <w:vMerge w:val="restart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 xml:space="preserve">Q.2 </w:t>
            </w:r>
          </w:p>
        </w:tc>
        <w:tc>
          <w:tcPr>
            <w:tcW w:w="2782" w:type="dxa"/>
            <w:gridSpan w:val="4"/>
            <w:vMerge w:val="restart"/>
            <w:shd w:val="clear" w:color="auto" w:fill="auto"/>
          </w:tcPr>
          <w:p w:rsidR="00B4272B" w:rsidRPr="0086790C" w:rsidRDefault="00E90710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Analyser le fonctionnement</w:t>
            </w:r>
          </w:p>
        </w:tc>
        <w:tc>
          <w:tcPr>
            <w:tcW w:w="446" w:type="dxa"/>
            <w:gridSpan w:val="3"/>
            <w:vMerge w:val="restart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R.2</w:t>
            </w:r>
          </w:p>
        </w:tc>
        <w:tc>
          <w:tcPr>
            <w:tcW w:w="2668" w:type="dxa"/>
            <w:gridSpan w:val="4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Ordre : 1</w:t>
            </w:r>
            <w:proofErr w:type="gramStart"/>
            <w:r w:rsidRPr="0086790C">
              <w:rPr>
                <w:rFonts w:ascii="Arial" w:hAnsi="Arial" w:cs="Arial"/>
                <w:bCs/>
              </w:rPr>
              <w:t>,3,2,9,7,6,8,10,4,5</w:t>
            </w:r>
            <w:proofErr w:type="gramEnd"/>
          </w:p>
        </w:tc>
        <w:tc>
          <w:tcPr>
            <w:tcW w:w="2752" w:type="dxa"/>
            <w:gridSpan w:val="2"/>
            <w:shd w:val="clear" w:color="auto" w:fill="auto"/>
          </w:tcPr>
          <w:p w:rsidR="00B4272B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Tout bon 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4272B" w:rsidRPr="00847850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3 points</w:t>
            </w:r>
          </w:p>
        </w:tc>
      </w:tr>
      <w:tr w:rsidR="00B4272B" w:rsidTr="007024B2">
        <w:trPr>
          <w:gridAfter w:val="1"/>
          <w:wAfter w:w="244" w:type="dxa"/>
        </w:trPr>
        <w:tc>
          <w:tcPr>
            <w:tcW w:w="464" w:type="dxa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4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446" w:type="dxa"/>
            <w:gridSpan w:val="3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68" w:type="dxa"/>
            <w:gridSpan w:val="4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inversion</w:t>
            </w:r>
            <w:r w:rsidR="00E90710">
              <w:rPr>
                <w:rFonts w:ascii="Arial" w:hAnsi="Arial" w:cs="Arial"/>
                <w:bCs/>
              </w:rPr>
              <w:t xml:space="preserve"> seulement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erreur (2 cases fausses)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4272B" w:rsidRPr="00847850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  <w:i/>
                <w:color w:val="FF0000"/>
              </w:rPr>
            </w:pPr>
            <w:proofErr w:type="gramStart"/>
            <w:r w:rsidRPr="00847850">
              <w:rPr>
                <w:rFonts w:ascii="Arial" w:hAnsi="Arial" w:cs="Arial"/>
                <w:b/>
                <w:bCs/>
                <w:i/>
                <w:color w:val="FF0000"/>
              </w:rPr>
              <w:t>( 1</w:t>
            </w:r>
            <w:proofErr w:type="gramEnd"/>
            <w:r w:rsidRPr="00847850">
              <w:rPr>
                <w:rFonts w:ascii="Arial" w:hAnsi="Arial" w:cs="Arial"/>
                <w:b/>
                <w:bCs/>
                <w:i/>
                <w:color w:val="FF0000"/>
              </w:rPr>
              <w:t xml:space="preserve"> points ) </w:t>
            </w:r>
          </w:p>
        </w:tc>
      </w:tr>
      <w:tr w:rsidR="00B4272B" w:rsidTr="007024B2">
        <w:trPr>
          <w:gridAfter w:val="1"/>
          <w:wAfter w:w="244" w:type="dxa"/>
          <w:trHeight w:val="271"/>
        </w:trPr>
        <w:tc>
          <w:tcPr>
            <w:tcW w:w="464" w:type="dxa"/>
            <w:vMerge w:val="restart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 xml:space="preserve">Q.3 </w:t>
            </w:r>
          </w:p>
        </w:tc>
        <w:tc>
          <w:tcPr>
            <w:tcW w:w="2782" w:type="dxa"/>
            <w:gridSpan w:val="4"/>
            <w:vMerge w:val="restart"/>
            <w:shd w:val="clear" w:color="auto" w:fill="auto"/>
          </w:tcPr>
          <w:p w:rsidR="00B4272B" w:rsidRPr="0086790C" w:rsidRDefault="00E90710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Analyser le fonctionnement</w:t>
            </w:r>
          </w:p>
        </w:tc>
        <w:tc>
          <w:tcPr>
            <w:tcW w:w="446" w:type="dxa"/>
            <w:gridSpan w:val="3"/>
            <w:vMerge w:val="restart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R.3</w:t>
            </w:r>
          </w:p>
        </w:tc>
        <w:tc>
          <w:tcPr>
            <w:tcW w:w="2668" w:type="dxa"/>
            <w:gridSpan w:val="4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Voir ci-dessous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Le séquencement est bon avec </w:t>
            </w:r>
            <w:proofErr w:type="gramStart"/>
            <w:r>
              <w:rPr>
                <w:rFonts w:ascii="Arial" w:hAnsi="Arial" w:cs="Arial"/>
                <w:bCs/>
              </w:rPr>
              <w:t>la tempo bien placée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</w:tcPr>
          <w:p w:rsidR="00B4272B" w:rsidRPr="00847850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2 points</w:t>
            </w:r>
          </w:p>
        </w:tc>
      </w:tr>
      <w:tr w:rsidR="00B4272B" w:rsidTr="007024B2">
        <w:trPr>
          <w:gridAfter w:val="1"/>
          <w:wAfter w:w="244" w:type="dxa"/>
          <w:trHeight w:val="221"/>
        </w:trPr>
        <w:tc>
          <w:tcPr>
            <w:tcW w:w="464" w:type="dxa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4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446" w:type="dxa"/>
            <w:gridSpan w:val="3"/>
            <w:vMerge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68" w:type="dxa"/>
            <w:gridSpan w:val="4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2752" w:type="dxa"/>
            <w:gridSpan w:val="2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 temps d’</w:t>
            </w:r>
            <w:r w:rsidR="006662D6">
              <w:rPr>
                <w:rFonts w:ascii="Arial" w:hAnsi="Arial" w:cs="Arial"/>
                <w:bCs/>
              </w:rPr>
              <w:t>arrêt</w:t>
            </w:r>
            <w:r>
              <w:rPr>
                <w:rFonts w:ascii="Arial" w:hAnsi="Arial" w:cs="Arial"/>
                <w:bCs/>
              </w:rPr>
              <w:t xml:space="preserve"> du moteur </w:t>
            </w:r>
            <w:proofErr w:type="spellStart"/>
            <w:r w:rsidR="006662D6">
              <w:rPr>
                <w:rFonts w:ascii="Arial" w:hAnsi="Arial" w:cs="Arial"/>
                <w:bCs/>
              </w:rPr>
              <w:t>évac</w:t>
            </w:r>
            <w:proofErr w:type="spellEnd"/>
            <w:r w:rsidR="006662D6">
              <w:rPr>
                <w:rFonts w:ascii="Arial" w:hAnsi="Arial" w:cs="Arial"/>
                <w:bCs/>
              </w:rPr>
              <w:t xml:space="preserve">. </w:t>
            </w:r>
            <w:r>
              <w:rPr>
                <w:rFonts w:ascii="Arial" w:hAnsi="Arial" w:cs="Arial"/>
                <w:bCs/>
              </w:rPr>
              <w:t>est pris en compte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4272B" w:rsidRPr="00847850" w:rsidRDefault="00B4272B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63749" w:rsidTr="00724585">
        <w:trPr>
          <w:gridAfter w:val="1"/>
          <w:wAfter w:w="244" w:type="dxa"/>
        </w:trPr>
        <w:tc>
          <w:tcPr>
            <w:tcW w:w="10530" w:type="dxa"/>
            <w:gridSpan w:val="16"/>
            <w:shd w:val="clear" w:color="auto" w:fill="auto"/>
          </w:tcPr>
          <w:p w:rsidR="00543256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958" type="#_x0000_t202" style="position:absolute;left:0;text-align:left;margin-left:13.3pt;margin-top:2.25pt;width:116.95pt;height:22.1pt;z-index:251670016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R1sMA&#10;AADaAAAADwAAAGRycy9kb3ducmV2LnhtbESP0WoCMRRE3wv+Q7hCX4pm64PKahQRCkWEqusHXDfX&#10;3eDmJmxS3fr1jSD4OMzMGWa+7GwjrtQG41jB5zADQVw6bbhScCy+BlMQISJrbByTgj8KsFz03uaY&#10;a3fjPV0PsRIJwiFHBXWMPpcylDVZDEPniZN3dq3FmGRbSd3iLcFtI0dZNpYWDaeFGj2tayovh1+r&#10;4Od+mhoz2Rm/3X9kl01XTIwvlHrvd6sZiEhdfIWf7W+tYAyP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R1sMAAADaAAAADwAAAAAAAAAAAAAAAACYAgAAZHJzL2Rv&#10;d25yZXYueG1sUEsFBgAAAAAEAAQA9QAAAIgDAAAAAA==&#10;" filled="f" stroked="f" strokeweight="2pt">
                  <v:textbox style="mso-next-textbox:#_x0000_s1958">
                    <w:txbxContent>
                      <w:p w:rsidR="004C690A" w:rsidRDefault="004C690A" w:rsidP="00543256">
                        <w:r>
                          <w:t>Couple moteur en Nm</w:t>
                        </w:r>
                      </w:p>
                    </w:txbxContent>
                  </v:textbox>
                </v:shape>
              </w:pict>
            </w:r>
          </w:p>
          <w:p w:rsidR="00543256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68" o:spid="_x0000_s1926" style="position:absolute;left:0;text-align:left;flip:x;z-index:251639296;visibility:visible" from="490.65pt,2.75pt" to="492.85pt,397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KgfsEAAADbAAAADwAAAGRycy9kb3ducmV2LnhtbERPTWvCQBC9F/wPywhepG6UNsToKiFE&#10;6KUUY8HrkB2TYHY2ZFeT/vvuodDj433vj5PpxJMG11pWsF5FIIgrq1uuFXxfTq8JCOeRNXaWScEP&#10;OTgeZi97TLUd+UzP0tcihLBLUUHjfZ9K6aqGDLqV7YkDd7ODQR/gUEs94BjCTSc3URRLgy2HhgZ7&#10;yhuq7uXDKMjfsluB2Xv3FX9ycd2Oy2QdL5VazKdsB8LT5P/Ff+4PrSAOY8OX8AP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IqB+wQAAANsAAAAPAAAAAAAAAAAAAAAA&#10;AKECAABkcnMvZG93bnJldi54bWxQSwUGAAAAAAQABAD5AAAAjwMAAAAA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67" o:spid="_x0000_s1925" style="position:absolute;left:0;text-align:left;flip:x;z-index:251638272;visibility:visible" from="285.05pt,4.6pt" to="287.3pt,390.6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00DMQAAADbAAAADwAAAGRycy9kb3ducmV2LnhtbESPT4vCMBTE7wt+h/CEvYimilu1GqWI&#10;wl4W8Q94fTTPtti8lCba7rffCMIeh5n5DbPadKYST2pcaVnBeBSBIM6sLjlXcDnvh3MQziNrrCyT&#10;gl9ysFn3PlaYaNvykZ4nn4sAYZeggsL7OpHSZQUZdCNbEwfvZhuDPsgml7rBNsBNJSdRFEuDJYeF&#10;AmvaFpTdTw+jYDtNbztMv6pD/MO766IdzMfxQKnPfpcuQXjq/H/43f7WCuIZvL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vTQMxAAAANsAAAAPAAAAAAAAAAAA&#10;AAAAAKECAABkcnMvZG93bnJldi54bWxQSwUGAAAAAAQABAD5AAAAkgMAAAAA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66" o:spid="_x0000_s1924" style="position:absolute;left:0;text-align:left;flip:x;z-index:251637248;visibility:visible" from="206.25pt,4.2pt" to="208.45pt,390.2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GRl8QAAADbAAAADwAAAGRycy9kb3ducmV2LnhtbESPT4vCMBTE7wt+h/CEvYimLm7QapQi&#10;CntZFv+A10fzbIvNS2mird9+IyzscZiZ3zCrTW9r8aDWV441TCcJCOLcmYoLDefTfjwH4QOywdox&#10;aXiSh8168LbC1LiOD/Q4hkJECPsUNZQhNKmUPi/Jop+4hjh6V9daDFG2hTQtdhFua/mRJEparDgu&#10;lNjQtqT8drxbDdtZdt1h9ln/qG/eXRbdaD5VI63fh322BBGoD//hv/aX0aAUvL7EH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8ZGXxAAAANsAAAAPAAAAAAAAAAAA&#10;AAAAAKECAABkcnMvZG93bnJldi54bWxQSwUGAAAAAAQABAD5AAAAkgMAAAAA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52" o:spid="_x0000_s1910" style="position:absolute;left:0;text-align:left;flip:x;z-index:251622912;visibility:visible" from="278pt,4.6pt" to="280.2pt,390.2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ZdKcUAAADbAAAADwAAAGRycy9kb3ducmV2LnhtbESPS2vDMBCE74X8B7GBXkIiJzQmdS0b&#10;E1LopZQ8INfFWj+ItTKWErv/vioUehxm5hsmzSfTiQcNrrWsYL2KQBCXVrdcK7ic35c7EM4ja+ws&#10;k4JvcpBns6cUE21HPtLj5GsRIOwSVNB43ydSurIhg25le+LgVXYw6IMcaqkHHAPcdHITRbE02HJY&#10;aLCnfUPl7XQ3CvYvRXXAYtt9xZ98uL6Oi906Xij1PJ+KNxCeJv8f/mt/aAXbD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ZdKc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50" o:spid="_x0000_s1909" style="position:absolute;left:0;text-align:left;flip:x;z-index:251621888;visibility:visible" from="222.25pt,5.7pt" to="224.45pt,386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mxcAAAADbAAAADwAAAGRycy9kb3ducmV2LnhtbERPy4rCMBTdD/gP4QqzEU0dtGg1ShEF&#10;NzL4ALeX5toWm5vSRFv/3iwEl4fzXq47U4knNa60rGA8ikAQZ1aXnCu4nHfDGQjnkTVWlknBixys&#10;V72fJSbatnyk58nnIoSwS1BB4X2dSOmyggy6ka2JA3ezjUEfYJNL3WAbwk0l/6IolgZLDg0F1rQp&#10;KLufHkbBZpLetphOq//4wNvrvB3MxvFAqd9+ly5AeOr8V/xx77WCaVgfvoQfIF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4ZsXAAAAA2wAAAA8AAAAAAAAAAAAAAAAA&#10;oQIAAGRycy9kb3ducmV2LnhtbFBLBQYAAAAABAAEAPkAAACOAwAAAAA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9" o:spid="_x0000_s1908" style="position:absolute;left:0;text-align:left;flip:x;z-index:251620864;visibility:visible" from="480.85pt,2.75pt" to="483.1pt,397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ZhcMAAADbAAAADwAAAGRycy9kb3ducmV2LnhtbESPT4vCMBTE7wt+h/AEL6Kp4hatRimi&#10;4GVZ/ANeH82zLTYvpYm2fnsjLOxxmJnfMKtNZyrxpMaVlhVMxhEI4szqknMFl/N+NAfhPLLGyjIp&#10;eJGDzbr3tcJE25aP9Dz5XAQIuwQVFN7XiZQuK8igG9uaOHg32xj0QTa51A22AW4qOY2iWBosOSwU&#10;WNO2oOx+ehgF21l622H6Xf3GP7y7LtrhfBIPlRr0u3QJwlPn/8N/7YNWMFvA50v4AX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bWYXDAAAA2wAAAA8AAAAAAAAAAAAA&#10;AAAAoQIAAGRycy9kb3ducmV2LnhtbFBLBQYAAAAABAAEAPkAAACRAwAAAAA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8" o:spid="_x0000_s1907" style="position:absolute;left:0;text-align:left;flip:x;z-index:251619840;visibility:visible" from="305.5pt,3.55pt" to="307.7pt,386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f8HsIAAADbAAAADwAAAGRycy9kb3ducmV2LnhtbERPy0rDQBTdF/yH4QpuiplU0tCmmZRQ&#10;KnQj0iq4vWRuHpi5EzJjEv++sxBcHs47Py6mFxONrrOsYBPFIIgrqztuFHx+vD7vQDiPrLG3TAp+&#10;ycGxeFjlmGk785Wmm29ECGGXoYLW+yGT0lUtGXSRHYgDV9vRoA9wbKQecQ7hppcvcZxKgx2HhhYH&#10;OrVUfd9+jIJTUtZnLLf9e/rG56/9vN5t0rVST49LeQDhafH/4j/3RStIwtjwJfw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f8HsIAAADbAAAADwAAAAAAAAAAAAAA&#10;AAChAgAAZHJzL2Rvd25yZXYueG1sUEsFBgAAAAAEAAQA+QAAAJA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7" o:spid="_x0000_s1906" style="position:absolute;left:0;text-align:left;flip:x;z-index:251618816;visibility:visible" from="292.85pt,3.55pt" to="295.1pt,386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hobMUAAADbAAAADwAAAGRycy9kb3ducmV2LnhtbESPQWvCQBSE7wX/w/IEL6IbJY02dZUQ&#10;UuilSG2h10f2mQSzb0N2TdJ/3y0Uehxm5hvmcJpMKwbqXWNZwWYdgSAurW64UvD58bLag3AeWWNr&#10;mRR8k4PTcfZwwFTbkd9puPhKBAi7FBXU3neplK6syaBb2444eFfbG/RB9pXUPY4Bblq5jaJEGmw4&#10;LNTYUV5TebvcjYI8zq4FZo/tOXnj4utpXO43yVKpxXzKnkF4mvx/+K/9qhXEO/j9En6AP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hobM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6" o:spid="_x0000_s1905" style="position:absolute;left:0;text-align:left;flip:x;z-index:251617792;visibility:visible" from="247.5pt,4.2pt" to="249.75pt,386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TN98UAAADbAAAADwAAAGRycy9kb3ducmV2LnhtbESPT2vCQBTE7wW/w/IEL6IbxQZNswlB&#10;FHoppVbw+si+/KHZtyG7mvTbdwuFHoeZ+Q2T5pPpxIMG11pWsFlHIIhLq1uuFVw/z6s9COeRNXaW&#10;ScE3Ociz2VOKibYjf9Dj4msRIOwSVNB43ydSurIhg25te+LgVXYw6IMcaqkHHAPcdHIbRbE02HJY&#10;aLCnY0Pl1+VuFBx3RXXC4rl7j9/4dDuMy/0mXiq1mE/FCwhPk/8P/7VftYJdDL9fwg+Q2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0TN98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5" o:spid="_x0000_s1904" style="position:absolute;left:0;text-align:left;flip:x;z-index:251616768;visibility:visible" from="238.45pt,3.55pt" to="240.7pt,390.2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ZTgMUAAADbAAAADwAAAGRycy9kb3ducmV2LnhtbESPQWvCQBSE70L/w/IKvUizsWhIU1cJ&#10;koIXEW2h10f2mYRm34bsNkn/vSsIHoeZ+YZZbyfTioF611hWsIhiEMSl1Q1XCr6/Pl9TEM4ja2wt&#10;k4J/crDdPM3WmGk78omGs69EgLDLUEHtfZdJ6cqaDLrIdsTBu9jeoA+yr6TucQxw08q3OE6kwYbD&#10;Qo0d7Woqf89/RsFumV8KzFftMTlw8fM+ztNFMlfq5XnKP0B4mvwjfG/vtYLlCm5fwg+Qm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ZTgM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4" o:spid="_x0000_s1903" style="position:absolute;left:0;text-align:left;flip:x;z-index:251615744;visibility:visible" from="197.7pt,4.2pt" to="199.95pt,390.2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2G8UAAADbAAAADwAAAGRycy9kb3ducmV2LnhtbESPQWuDQBSE74X8h+UFcpFmNVhJbTYi&#10;IYFeSklS6PXhvqjUfSvuRu2/7xYKPQ4z8w2zK2bTiZEG11pWkKxjEMSV1S3XCj6up8ctCOeRNXaW&#10;ScE3OSj2i4cd5tpOfKbx4msRIOxyVNB43+dSuqohg25te+Lg3exg0Ac51FIPOAW46eQmjjNpsOWw&#10;0GBPh4aqr8vdKDik5e2I5VP3nr3x8fN5irZJFim1Ws7lCwhPs/8P/7VftYI0hd8v4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2G8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3" o:spid="_x0000_s1902" style="position:absolute;left:0;text-align:left;flip:x;z-index:251614720;visibility:visible" from="76.6pt,4.2pt" to="78.8pt,390.2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Nub8MAAADbAAAADwAAAGRycy9kb3ducmV2LnhtbESPQYvCMBSE74L/ITxhL6Kpu1rcrlGK&#10;KHgRURf2+miebbF5KU209d9vBMHjMDPfMItVZypxp8aVlhVMxhEI4szqknMFv+ftaA7CeWSNlWVS&#10;8CAHq2W/t8BE25aPdD/5XAQIuwQVFN7XiZQuK8igG9uaOHgX2xj0QTa51A22AW4q+RlFsTRYclgo&#10;sKZ1Qdn1dDMK1tP0ssF0Vh3iPW/+vtvhfBIPlfoYdOkPCE+df4df7Z1WMP2C55fw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zbm/DAAAA2wAAAA8AAAAAAAAAAAAA&#10;AAAAoQIAAGRycy9kb3ducmV2LnhtbFBLBQYAAAAABAAEAPkAAACRAwAAAAA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42" o:spid="_x0000_s1901" style="position:absolute;left:0;text-align:left;flip:x;z-index:251613696;visibility:visible" from="66.25pt,3.55pt" to="68.45pt,390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/L9MUAAADbAAAADwAAAGRycy9kb3ducmV2LnhtbESPS2vDMBCE74X8B7GBXkIiJ6QmdS0b&#10;E1LopZQ8INfFWj+ItTKWErv/vioUehxm5hsmzSfTiQcNrrWsYL2KQBCXVrdcK7ic35c7EM4ja+ws&#10;k4JvcpBns6cUE21HPtLj5GsRIOwSVNB43ydSurIhg25le+LgVXYw6IMcaqkHHAPcdHITRbE02HJY&#10;aLCnfUPl7XQ3Cvbbojpg8dJ9xZ98uL6Oi906Xij1PJ+KNxCeJv8f/mt/aAXbD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/L9MUAAADbAAAADwAAAAAAAAAA&#10;AAAAAAChAgAAZHJzL2Rvd25yZXYueG1sUEsFBgAAAAAEAAQA+QAAAJMDAAAAAA==&#10;">
                  <v:stroke dashstyle="dashDot"/>
                </v:lin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line id="Connecteur droit 36" o:spid="_x0000_s1896" style="position:absolute;left:0;text-align:left;z-index:251608576;visibility:visible" from="27.55pt,9.3pt" to="509.1pt,9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kuG8MAAADbAAAADwAAAGRycy9kb3ducmV2LnhtbESPQWvCQBSE7wX/w/IEb3VjA6GmriJC&#10;wYOH1Ar2+Lr7mg1m38bsGtN/3y0Uehxm5htmtRldKwbqQ+NZwWKegSDW3jRcKzi9vz4+gwgR2WDr&#10;mRR8U4DNevKwwtL4O7/RcIy1SBAOJSqwMXallEFbchjmviNO3pfvHcYk+1qaHu8J7lr5lGWFdNhw&#10;WrDY0c6SvhxvTsHZ4qGq9Gckn39stamN8delUrPpuH0BEWmM/+G/9t4oyAv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pLhvDAAAA2wAAAA8AAAAAAAAAAAAA&#10;AAAAoQIAAGRycy9kb3ducmV2LnhtbFBLBQYAAAAABAAEAPkAAACRAwAAAAA=&#10;" strokecolor="#4a7ebb"/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0" o:spid="_x0000_s1890" type="#_x0000_t32" style="position:absolute;left:0;text-align:left;margin-left:38.75pt;margin-top:3.55pt;width:.7pt;height:182.15pt;flip:y;z-index:2516024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PqDsEAAADbAAAADwAAAGRycy9kb3ducmV2LnhtbERPTYvCMBC9C/6HMIIXWVMVpHSNIguC&#10;yIKoe9nb0EybYjPpNrHW/fXmIHh8vO/Vpre16Kj1lWMFs2kCgjh3uuJSwc9l95GC8AFZY+2YFDzI&#10;w2Y9HKww0+7OJ+rOoRQxhH2GCkwITSalzw1Z9FPXEEeucK3FEGFbSt3iPYbbWs6TZCktVhwbDDb0&#10;ZSi/nm9WweT0W5VFcft++MX/MU0Oxz+Td0qNR/32E0SgPrzFL/deK1jE9fFL/AF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c+oOwQAAANsAAAAPAAAAAAAAAAAAAAAA&#10;AKECAABkcnMvZG93bnJldi54bWxQSwUGAAAAAAQABAD5AAAAjwMAAAAA&#10;">
                  <v:stroke endarrow="open"/>
                </v:shape>
              </w:pict>
            </w:r>
          </w:p>
          <w:p w:rsidR="00543256" w:rsidRPr="0086790C" w:rsidRDefault="00847850" w:rsidP="0086790C">
            <w:pPr>
              <w:jc w:val="both"/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Forme libre 69" o:spid="_x0000_s1949" style="position:absolute;left:0;text-align:left;margin-left:38.7pt;margin-top:7.6pt;width:444.4pt;height:145.4pt;z-index:251661824;visibility:visible;mso-wrap-style:square;v-text-anchor:middle" coordsize="8888,2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buB8YA&#10;AADbAAAADwAAAGRycy9kb3ducmV2LnhtbESPQWvCQBSE74X+h+UVvNWNClKjq6RCRT2UNraIt0f2&#10;mYRm36a7a4z/vlso9DjMzDfMYtWbRnTkfG1ZwWiYgCAurK65VPBxeHl8AuEDssbGMim4kYfV8v5u&#10;gam2V36nLg+liBD2KSqoQmhTKX1RkUE/tC1x9M7WGQxRulJqh9cIN40cJ8lUGqw5LlTY0rqi4iu/&#10;GAXb4yvq/Lm7uFPmJuf999vnZpcpNXjoszmIQH34D/+1t1rBdAa/X+IP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buB8YAAADbAAAADwAAAAAAAAAAAAAAAACYAgAAZHJz&#10;L2Rvd25yZXYueG1sUEsFBgAAAAAEAAQA9QAAAIsDAAAAAA==&#10;" path="m,2908r,c510,2892,317,2893,580,2893v5,-922,10,-1804,15,-2726l803,167,767,2646r457,l1251,1918r1974,l3227,r475,l3687,2908r312,-15l4039,167r182,l4226,2635r582,-12l4816,2893r148,l5083,2893,5128,167r252,l5380,1918r2631,-12l8013,2442r875,l8888,2908e" filled="f" strokecolor="#385d8a" strokeweight="2pt">
                  <v:path arrowok="t" o:connecttype="custom" o:connectlocs="0,1741087;0,1741087;371475,1731562;381001,0;514351,0;514351,1445811;793796,1445811;801747,1112437;2066926,1112437;2066926,0;2381251,0;2362616,1741087;2562941,1731562;2588564,0;2705101,0;2705101,1445390;3095627,1445390;3086379,1731562;3181638,1731562;3257550,1731561;3286126,0;3448051,0;3448051,1112437;5133976,1104651;5135548,1445397;5695950,1445397;5695950,1741087" o:connectangles="0,0,0,0,0,0,0,0,0,0,0,0,0,0,0,0,0,0,0,0,0,0,0,0,0,0,0"/>
                </v:shape>
              </w:pict>
            </w:r>
            <w:r w:rsidR="00B4272B" w:rsidRPr="0086790C">
              <w:rPr>
                <w:rFonts w:ascii="Arial" w:hAnsi="Arial" w:cs="Arial"/>
                <w:noProof/>
              </w:rPr>
              <w:pict>
                <v:shape id="Zone de texte 6" o:spid="_x0000_s1937" type="#_x0000_t202" style="position:absolute;left:0;text-align:left;margin-left:6.15pt;margin-top:9.9pt;width:15.45pt;height:16.4pt;z-index:251650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R1sMA&#10;AADaAAAADwAAAGRycy9kb3ducmV2LnhtbESP0WoCMRRE3wv+Q7hCX4pm64PKahQRCkWEqusHXDfX&#10;3eDmJmxS3fr1jSD4OMzMGWa+7GwjrtQG41jB5zADQVw6bbhScCy+BlMQISJrbByTgj8KsFz03uaY&#10;a3fjPV0PsRIJwiFHBXWMPpcylDVZDEPniZN3dq3FmGRbSd3iLcFtI0dZNpYWDaeFGj2tayovh1+r&#10;4Od+mhoz2Rm/3X9kl01XTIwvlHrvd6sZiEhdfIWf7W+tYAyP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R1sMAAADaAAAADwAAAAAAAAAAAAAAAACYAgAAZHJzL2Rv&#10;d25yZXYueG1sUEsFBgAAAAAEAAQA9QAAAIgDAAAAAA==&#10;" stroked="f" strokeweight="2pt">
                  <v:textbox style="mso-next-textbox:#Zone de texte 6" inset="0,0,0,0">
                    <w:txbxContent>
                      <w:p w:rsidR="004C690A" w:rsidRDefault="004C690A" w:rsidP="00543256">
                        <w:r>
                          <w:t>Cd</w:t>
                        </w:r>
                      </w:p>
                      <w:p w:rsidR="004C690A" w:rsidRDefault="004C690A"/>
                    </w:txbxContent>
                  </v:textbox>
                </v:shape>
              </w:pict>
            </w:r>
          </w:p>
          <w:p w:rsidR="00543256" w:rsidRPr="0086790C" w:rsidRDefault="00B4272B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 encadrée 1 24" o:spid="_x0000_s1932" type="#_x0000_t47" style="position:absolute;margin-left:162.4pt;margin-top:9.95pt;width:19.2pt;height:22.1pt;z-index:2516454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+0MMA&#10;AADbAAAADwAAAGRycy9kb3ducmV2LnhtbESPT2vCQBTE7wW/w/KEXkrdKEUkukpRLKXgwT+HHh/Z&#10;Z7I0+zZknyZ++64geBxm5jfMYtX7Wl2pjS6wgfEoA0VcBOu4NHA6bt9noKIgW6wDk4EbRVgtBy8L&#10;zG3oeE/Xg5QqQTjmaKASaXKtY1GRxzgKDXHyzqH1KEm2pbYtdgnuaz3Jsqn26DgtVNjQuqLi73Dx&#10;Bnbxpn9+Zf/1ttE0k13txl3hjHkd9p9zUEK9PMOP9rc1MPmA+5f0A/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Y+0MMAAADbAAAADwAAAAAAAAAAAAAAAACYAgAAZHJzL2Rv&#10;d25yZXYueG1sUEsFBgAAAAAEAAQA9QAAAIgDAAAAAA==&#10;" adj="54281,-14514,28350,8796,7144,4740,7144,4740" strokeweight="2pt">
                  <v:textbox style="mso-next-textbox:#Légende encadrée 1 24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  <o:callout v:ext="edit" minusx="t"/>
                </v:shap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line id="Connecteur droit 53" o:spid="_x0000_s1911" style="position:absolute;z-index:251623936;visibility:visible" from="27.6pt,4.45pt" to="490.3pt,4.4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CoMUAAADbAAAADwAAAGRycy9kb3ducmV2LnhtbESP0WoCMRRE3wv9h3ALfRHNqlh0NUqV&#10;FoXSh6ofcE1ud7fd3CxJuq5/bwShj8PMnGEWq87WoiUfKscKhoMMBLF2puJCwfHw3p+CCBHZYO2Y&#10;FFwowGr5+LDA3Lgzf1G7j4VIEA45KihjbHIpgy7JYhi4hjh5385bjEn6QhqP5wS3tRxl2Yu0WHFa&#10;KLGhTUn6d/9nFZzedlm93s4+W93Tp59p4z+O7JV6fupe5yAidfE/fG/vjILJGG5f0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XCoMUAAADbAAAADwAAAAAAAAAA&#10;AAAAAAChAgAAZHJzL2Rvd25yZXYueG1sUEsFBgAAAAAEAAQA+QAAAJMDAAAAAA==&#10;" strokecolor="#4a7ebb">
                  <v:stroke dashstyle="dashDot"/>
                </v:lin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Connecteur droit 35" o:spid="_x0000_s1895" style="position:absolute;z-index:251607552;visibility:visible" from="27.55pt,3.3pt" to="509.1pt,3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wbMQAAADbAAAADwAAAGRycy9kb3ducmV2LnhtbESPzWrDMBCE74G8g9hAb7Hchob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e7BsxAAAANsAAAAPAAAAAAAAAAAA&#10;AAAAAKECAABkcnMvZG93bnJldi54bWxQSwUGAAAAAAQABAD5AAAAkgMAAAAA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Connecteur droit 34" o:spid="_x0000_s1894" style="position:absolute;z-index:251606528;visibility:visible" from="27.55pt,4.3pt" to="509.1pt,4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cV98QAAADbAAAADwAAAGRycy9kb3ducmV2LnhtbESPzWrDMBCE74G8g9hAb7HcpoT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xX3xAAAANsAAAAPAAAAAAAAAAAA&#10;AAAAAKECAABkcnMvZG93bnJldi54bWxQSwUGAAAAAAQABAD5AAAAkgMAAAAA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Légende encadrée 1 23" o:spid="_x0000_s1931" type="#_x0000_t47" style="position:absolute;margin-left:111pt;margin-top:5.9pt;width:19.25pt;height:22.05pt;z-index:2516444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7+sUA&#10;AADbAAAADwAAAGRycy9kb3ducmV2LnhtbESPQWvCQBSE7wX/w/KE3urGFESiq4giWLG0Ri/eHtln&#10;sph9G7NbTfvruwWhx2FmvmGm887W4katN44VDAcJCOLCacOlguNh/TIG4QOyxtoxKfgmD/NZ72mK&#10;mXZ33tMtD6WIEPYZKqhCaDIpfVGRRT9wDXH0zq61GKJsS6lbvEe4rWWaJCNp0XBcqLChZUXFJf+y&#10;Ct52+Wl/vH4uP/w1/Xnfme3KbEdKPfe7xQREoC78hx/tjVaQvsLfl/g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Hv6xQAAANsAAAAPAAAAAAAAAAAAAAAAAJgCAABkcnMv&#10;ZG93bnJldi54bWxQSwUGAAAAAAQABAD1AAAAigMAAAAA&#10;" adj="-10659,28004" strokeweight="2pt">
                  <v:textbox style="mso-next-textbox:#Légende encadrée 1 23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Légende encadrée 1 19" o:spid="_x0000_s1927" type="#_x0000_t47" style="position:absolute;margin-left:344.05pt;margin-top:5.9pt;width:27.95pt;height:22.1pt;z-index:2516403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SGrcMA&#10;AADbAAAADwAAAGRycy9kb3ducmV2LnhtbERPTWsCMRC9F/wPYQRvNasHsatRRClUUVpXL96Gzbgb&#10;3EzWTdRtf70pFHqbx/uc6by1lbhT441jBYN+AoI4d9pwoeB4eH8dg/ABWWPlmBR8k4f5rPMyxVS7&#10;B+/pnoVCxBD2KSooQ6hTKX1ekkXfdzVx5M6usRgibAqpG3zEcFvJYZKMpEXDsaHEmpYl5ZfsZhWs&#10;t9lpf7x+LT/9dfiz25rNymxGSvW67WICIlAb/sV/7g8d57/B7y/x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SGrcMAAADbAAAADwAAAAAAAAAAAAAAAACYAgAAZHJzL2Rv&#10;d25yZXYueG1sUEsFBgAAAAAEAAQA9QAAAIgDAAAAAA==&#10;" adj="-7315,27987,-4596,8777" strokeweight="2pt">
                  <v:textbox style="mso-next-textbox:#Légende encadrée 1 19">
                    <w:txbxContent>
                      <w:p w:rsidR="004C690A" w:rsidRDefault="004C690A" w:rsidP="00543256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33" o:spid="_x0000_s1893" style="position:absolute;z-index:251605504;visibility:visible" from="27.55pt,9.05pt" to="509.1pt,9.0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6Ng8MAAADbAAAADwAAAGRycy9kb3ducmV2LnhtbESPQWsCMRSE7wX/Q3iF3mq2Lki7GpdF&#10;EDx4sLbQHp/Jc7O4eVk3Ubf/vhEEj8PMfMPMy8G14kJ9aDwreBtnIIi1Nw3XCr6/Vq/vIEJENth6&#10;JgV/FKBcjJ7mWBh/5U+67GItEoRDgQpsjF0hZdCWHIax74iTd/C9w5hkX0vT4zXBXSsnWTaVDhtO&#10;CxY7WlrSx93ZKfixuNlu9T6Sz38rbWpj/OlDqZfnoZqBiDTER/jeXhsFeQ63L+kH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ejYPDAAAA2wAAAA8AAAAAAAAAAAAA&#10;AAAAoQIAAGRycy9kb3ducmV2LnhtbFBLBQYAAAAABAAEAPkAAACRAwAAAAA=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Zone de texte 7" o:spid="_x0000_s1938" type="#_x0000_t202" style="position:absolute;margin-left:6.15pt;margin-top:.45pt;width:27.8pt;height:18.75pt;z-index:2516515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GQ78A&#10;AADaAAAADwAAAGRycy9kb3ducmV2LnhtbESPzYoCMRCE74LvEFrwphmXRWU0igjCnhb8PTeTdjI4&#10;6QxJ1NGnN4Lgsaiqr6j5srW1uJEPlWMFo2EGgrhwuuJSwWG/GUxBhIissXZMCh4UYLnoduaYa3fn&#10;Ld12sRQJwiFHBSbGJpcyFIYshqFriJN3dt5iTNKXUnu8J7it5U+WjaXFitOCwYbWhorL7moVnEr7&#10;PB1HjTfa1r/8/3zsD65Sqt9rVzMQkdr4DX/af1rBBN5X0g2Qi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ugZDvwAAANoAAAAPAAAAAAAAAAAAAAAAAJgCAABkcnMvZG93bnJl&#10;di54bWxQSwUGAAAAAAQABAD1AAAAhAMAAAAA&#10;" stroked="f" strokeweight=".5pt">
                  <v:textbox style="mso-next-textbox:#Zone de texte 7">
                    <w:txbxContent>
                      <w:p w:rsidR="004C690A" w:rsidRDefault="004C690A" w:rsidP="00543256">
                        <w:r>
                          <w:t>Cr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Légende encadrée 1 27" o:spid="_x0000_s1935" type="#_x0000_t47" style="position:absolute;margin-left:270.15pt;margin-top:.15pt;width:19.25pt;height:22.1pt;z-index:25164851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1vpMIA&#10;AADbAAAADwAAAGRycy9kb3ducmV2LnhtbESPT4vCMBTE74LfITzBm6b24Eo1FikuLF7EP6DHR/Ns&#10;q81LaVKt394sLOxxmJnfMKu0N7V4Uusqywpm0wgEcW51xYWC8+l7sgDhPLLG2jIpeJODdD0crDDR&#10;9sUHeh59IQKEXYIKSu+bREqXl2TQTW1DHLybbQ36INtC6hZfAW5qGUfRXBqsOCyU2FBWUv44dkaB&#10;3N+zrqsjM79Uu2vz3sbxXhqlxqN+swThqff/4b/2j1YQf8Hvl/AD5P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rW+kwgAAANsAAAAPAAAAAAAAAAAAAAAAAJgCAABkcnMvZG93&#10;bnJldi54bWxQSwUGAAAAAAQABAD1AAAAhwMAAAAA&#10;" adj="-13862,45252,-6680,8796,-4899,4740,-4899,4740" strokeweight="2pt">
                  <v:textbox style="mso-next-textbox:#Légende encadrée 1 27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Légende encadrée 1 20" o:spid="_x0000_s1928" type="#_x0000_t47" style="position:absolute;margin-left:458.4pt;margin-top:8.5pt;width:19.25pt;height:22.1pt;z-index:2516413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ljcIA&#10;AADbAAAADwAAAGRycy9kb3ducmV2LnhtbERPz2vCMBS+D/wfwhN2m6k9iNRGGYqgomx2XnZ7NG9t&#10;sHmpTabVv345DDx+fL/zRW8bcaXOG8cKxqMEBHHptOFKwelr/TYF4QOyxsYxKbiTh8V88JJjpt2N&#10;j3QtQiViCPsMFdQhtJmUvqzJoh+5ljhyP66zGCLsKqk7vMVw28g0SSbSouHYUGNLy5rKc/FrFWz3&#10;xffxdPlcfvhL+jjszW5ldhOlXof9+wxEoD48xf/ujVaQxvXxS/wB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uWNwgAAANsAAAAPAAAAAAAAAAAAAAAAAJgCAABkcnMvZG93&#10;bnJldi54bWxQSwUGAAAAAAQABAD1AAAAhwMAAAAA&#10;" adj="-10659,28004" strokeweight="2pt">
                  <v:textbox style="mso-next-textbox:#Légende encadrée 1 20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  <o:callout v:ext="edit" minusy="t"/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Légende encadrée 1 26" o:spid="_x0000_s1934" type="#_x0000_t47" style="position:absolute;margin-left:43.4pt;margin-top:7.1pt;width:19.2pt;height:22.1pt;z-index:251647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js7sYA&#10;AADbAAAADwAAAGRycy9kb3ducmV2LnhtbESPT2vCQBTE70K/w/IKXqRu9BBs6iptURDxoKmUHl+z&#10;L39o9m3Ibkz89q4g9DjMzG+Y5XowtbhQ6yrLCmbTCARxZnXFhYLz1/ZlAcJ5ZI21ZVJwJQfr1dNo&#10;iYm2PZ/okvpCBAi7BBWU3jeJlC4ryaCb2oY4eLltDfog20LqFvsAN7WcR1EsDVYcFkps6LOk7C/t&#10;jILv4yFO8+5j0k8OP7vTfji/2t+NUuPn4f0NhKfB/4cf7Z1WMI/h/iX8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js7sYAAADbAAAADwAAAAAAAAAAAAAAAACYAgAAZHJz&#10;L2Rvd25yZXYueG1sUEsFBgAAAAAEAAQA9QAAAIsDAAAAAA==&#10;" adj="26984,36560,15626,21173" strokeweight="2pt">
                  <v:textbox style="mso-next-textbox:#Légende encadrée 1 26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Légende encadrée 1 25" o:spid="_x0000_s1933" type="#_x0000_t47" style="position:absolute;margin-left:192.15pt;margin-top:3.85pt;width:19.25pt;height:18.75pt;z-index:2516464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0z8QA&#10;AADbAAAADwAAAGRycy9kb3ducmV2LnhtbESPT4vCMBTE78J+h/AWvMiaKrpI1yiLoHjpwT8Xb4/m&#10;bVvavJQkW6uf3giCx2FmfsMs171pREfOV5YVTMYJCOLc6ooLBefT9msBwgdkjY1lUnAjD+vVx2CJ&#10;qbZXPlB3DIWIEPYpKihDaFMpfV6SQT+2LXH0/qwzGKJ0hdQOrxFuGjlNkm9psOK4UGJLm5Ly+vhv&#10;FIxmi/vkIpNtdjnUs066bFPvMqWGn/3vD4hAfXiHX+29VjCdw/NL/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eNM/EAAAA2wAAAA8AAAAAAAAAAAAAAAAAmAIAAGRycy9k&#10;b3ducmV2LnhtbFBLBQYAAAAABAAEAPUAAACJAwAAAAA=&#10;" adj="51718,38592,28280,10368,47153,-39110,47153,-39110" strokeweight="2pt">
                  <v:textbox style="mso-next-textbox:#Légende encadrée 1 25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54" o:spid="_x0000_s1912" style="position:absolute;z-index:251624960;visibility:visible" from="26.7pt,-.6pt" to="489.4pt,-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a1MUAAADbAAAADwAAAGRycy9kb3ducmV2LnhtbESP0WoCMRRE3wv9h3ALfRHNKlp0NUqV&#10;FoXSh6ofcE1ud7fd3CxJuq5/bwShj8PMnGEWq87WoiUfKscKhoMMBLF2puJCwfHw3p+CCBHZYO2Y&#10;FFwowGr5+LDA3Lgzf1G7j4VIEA45KihjbHIpgy7JYhi4hjh5385bjEn6QhqP5wS3tRxl2Yu0WHFa&#10;KLGhTUn6d/9nFZzedlm93s4+W93Tp59p4z+O7JV6fupe5yAidfE/fG/vjILJGG5f0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xa1MUAAADbAAAADwAAAAAAAAAA&#10;AAAAAAChAgAAZHJzL2Rvd25yZXYueG1sUEsFBgAAAAAEAAQA+QAAAJMDAAAAAA==&#10;" strokecolor="#4a7ebb">
                  <v:stroke dashstyle="dashDot"/>
                </v:lin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32" o:spid="_x0000_s1892" style="position:absolute;z-index:251604480;visibility:visible" from="27.55pt,0" to="509.1pt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oGMMAAADbAAAADwAAAGRycy9kb3ducmV2LnhtbESPQWvCQBSE74X+h+UVvDWbKkgbs4oI&#10;goceUivU43P3mQ3Nvo3ZrYn/visUehxm5humXI2uFVfqQ+NZwUuWgyDW3jRcKzh8bp9fQYSIbLD1&#10;TApuFGC1fHwosTB+4A+67mMtEoRDgQpsjF0hZdCWHIbMd8TJO/veYUyyr6XpcUhw18ppns+lw4bT&#10;gsWONpb09/7HKfiy+F5V+hTJz45rbWpj/OVNqcnTuF6AiDTG//Bfe2cUzKZw/5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SKBjDAAAA2wAAAA8AAAAAAAAAAAAA&#10;AAAAoQIAAGRycy9kb3ducmV2LnhtbFBLBQYAAAAABAAEAPkAAACRAwAAAAA=&#10;" strokecolor="#4a7ebb"/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Légende encadrée 1 22" o:spid="_x0000_s1930" type="#_x0000_t47" style="position:absolute;margin-left:305.3pt;margin-top:2.7pt;width:19.2pt;height:22.1pt;z-index:2516433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Y78UA&#10;AADbAAAADwAAAGRycy9kb3ducmV2LnhtbESPQWuDQBSE74X+h+UVeinJGhtKsK4SCiWBQiCml9we&#10;7ota3bfibqP++2yg0OMwM98waT6ZTlxpcI1lBatlBIK4tLrhSsH36XOxAeE8ssbOMimYyUGePT6k&#10;mGg78pGuha9EgLBLUEHtfZ9I6cqaDLql7YmDd7GDQR/kUEk94BjgppNxFL1Jgw2HhRp7+qipbItf&#10;o+Bn678uq+5wPu1oU+xeuHldt7NSz0/T9h2Ep8n/h//ae60gjuH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81jvxQAAANsAAAAPAAAAAAAAAAAAAAAAAJgCAABkcnMv&#10;ZG93bnJldi54bWxQSwUGAAAAAAQABAD1AAAAigMAAAAA&#10;" adj="-13452,26768" strokeweight="2pt">
                  <v:textbox style="mso-next-textbox:#Légende encadrée 1 22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Légende encadrée 1 21" o:spid="_x0000_s1929" type="#_x0000_t47" style="position:absolute;margin-left:494.4pt;margin-top:.25pt;width:19.2pt;height:22.1pt;z-index:2516423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5AFsUA&#10;AADbAAAADwAAAGRycy9kb3ducmV2LnhtbESPQWvCQBSE7wX/w/IEb3VjDlJSVxFFsGJpjV68PbLP&#10;ZDH7Nma3Gv31bqHQ4zAz3zCTWWdrcaXWG8cKRsMEBHHhtOFSwWG/en0D4QOyxtoxKbiTh9m09zLB&#10;TLsb7+iah1JECPsMFVQhNJmUvqjIoh+6hjh6J9daDFG2pdQt3iLc1jJNkrG0aDguVNjQoqLinP9Y&#10;BR/b/Lg7XL4XX/6SPj63ZrM0m7FSg343fwcRqAv/4b/2WitIR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kAWxQAAANsAAAAPAAAAAAAAAAAAAAAAAJgCAABkcnMv&#10;ZG93bnJldi54bWxQSwUGAAAAAAQABAD1AAAAigMAAAAA&#10;" adj="-10659,28004" strokeweight="2pt">
                  <v:textbox style="mso-next-textbox:#Légende encadrée 1 21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  <o:callout v:ext="edit" minusy="t"/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Zone de texte 8" o:spid="_x0000_s1939" type="#_x0000_t202" style="position:absolute;margin-left:6.15pt;margin-top:.15pt;width:32.55pt;height:25.45pt;z-index:251652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SMboA&#10;AADaAAAADwAAAGRycy9kb3ducmV2LnhtbERPSwrCMBDdC94hjOBOU0VEqlFEEFwJftdDMzbFZlKS&#10;qNXTm4Xg8vH+i1Vra/EkHyrHCkbDDARx4XTFpYLzaTuYgQgRWWPtmBS8KcBq2e0sMNfuxQd6HmMp&#10;UgiHHBWYGJtcylAYshiGriFO3M15izFBX0rt8ZXCbS3HWTaVFitODQYb2hgq7seHVXAt7ed6GTXe&#10;aFtPeP95n86uUqrfa9dzEJHa+Bf/3DutIG1NV9INkM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sSWSMboAAADaAAAADwAAAAAAAAAAAAAAAACYAgAAZHJzL2Rvd25yZXYueG1s&#10;UEsFBgAAAAAEAAQA9QAAAH8DAAAAAA==&#10;" stroked="f" strokeweight=".5pt">
                  <v:textbox style="mso-next-textbox:#Zone de texte 8">
                    <w:txbxContent>
                      <w:p w:rsidR="004C690A" w:rsidRDefault="004C690A" w:rsidP="00543256">
                        <w:proofErr w:type="spellStart"/>
                        <w:r>
                          <w:t>Crv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36" type="#_x0000_t47" style="position:absolute;margin-left:159.05pt;margin-top:3.2pt;width:24.7pt;height:22.1pt;z-index:2516495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+0MMA&#10;AADbAAAADwAAAGRycy9kb3ducmV2LnhtbESPT2vCQBTE7wW/w/KEXkrdKEUkukpRLKXgwT+HHh/Z&#10;Z7I0+zZknyZ++64geBxm5jfMYtX7Wl2pjS6wgfEoA0VcBOu4NHA6bt9noKIgW6wDk4EbRVgtBy8L&#10;zG3oeE/Xg5QqQTjmaKASaXKtY1GRxzgKDXHyzqH1KEm2pbYtdgnuaz3Jsqn26DgtVNjQuqLi73Dx&#10;Bnbxpn9+Zf/1ttE0k13txl3hjHkd9p9zUEK9PMOP9rc1MPmA+5f0A/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Y+0MMAAADbAAAADwAAAAAAAAAAAAAAAACYAgAAZHJzL2Rv&#10;d25yZXYueG1sUEsFBgAAAAAEAAQA9QAAAIgDAAAAAA==&#10;" adj="55277,12804,26794,8796,10995,3616,10995,3616" strokeweight="2pt">
                  <v:textbox style="mso-next-textbox:#_x0000_s1936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>9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55" o:spid="_x0000_s1913" style="position:absolute;z-index:251625984;visibility:visible" from="26.7pt,3.2pt" to="489.4pt,3.2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D/T8QAAADbAAAADwAAAGRycy9kb3ducmV2LnhtbESP0WoCMRRE3wv+Q7iCL6LZChZdjWJL&#10;S4XSh6ofcE2uu6ubmyVJ1+3fG0Ho4zAzZ5jlurO1aMmHyrGC53EGglg7U3Gh4LD/GM1AhIhssHZM&#10;Cv4owHrVe1pibtyVf6jdxUIkCIccFZQxNrmUQZdkMYxdQ5y8k/MWY5K+kMbjNcFtLSdZ9iItVpwW&#10;SmzorSR92f1aBcf3bVa/fs6/Wz3Ux/Os8V8H9koN+t1mASJSF//Dj/bWKJhO4f4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QP9PxAAAANsAAAAPAAAAAAAAAAAA&#10;AAAAAKECAABkcnMvZG93bnJldi54bWxQSwUGAAAAAAQABAD5AAAAkgMAAAAA&#10;" strokecolor="#4a7ebb">
                  <v:stroke dashstyle="dashDot"/>
                </v:lin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31" o:spid="_x0000_s1891" style="position:absolute;z-index:251603456;visibility:visible" from="27.55pt,3.25pt" to="509.1pt,3.2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2b8MAAADbAAAADwAAAGRycy9kb3ducmV2LnhtbESPQWvCQBSE70L/w/IK3nRjA0Wjq0ih&#10;0EMPqQp6fO4+s6HZt2l2m8R/3y0Uehxm5htmsxtdI3rqQu1ZwWKegSDW3tRcKTgdX2dLECEiG2w8&#10;k4I7BdhtHyYbLIwf+IP6Q6xEgnAoUIGNsS2kDNqSwzD3LXHybr5zGJPsKmk6HBLcNfIpy56lw5rT&#10;gsWWXizpz8O3U3C2+F6W+hrJ55e9NpUx/mul1PRx3K9BRBrjf/iv/WYU5Av4/ZJ+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Atm/DAAAA2wAAAA8AAAAAAAAAAAAA&#10;AAAAoQIAAGRycy9kb3ducmV2LnhtbFBLBQYAAAAABAAEAPkAAACRAwAAAAA=&#10;" strokecolor="#4a7ebb"/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_x0000_s1954" style="position:absolute;z-index:251666944;visibility:visible" from="33.85pt,1.8pt" to="496.55pt,1.8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JhOM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l4n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kmE4xAAAANsAAAAPAAAAAAAAAAAA&#10;AAAAAKECAABkcnMvZG93bnJldi54bWxQSwUGAAAAAAQABAD5AAAAkgMAAAAA&#10;" strokecolor="#4a7ebb">
                  <v:stroke dashstyle="dashDot"/>
                </v:lin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Zone de texte 13" o:spid="_x0000_s1943" type="#_x0000_t202" style="position:absolute;margin-left:496.55pt;margin-top:-.8pt;width:17.05pt;height:22.1pt;z-index:251656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+RMMA&#10;AADbAAAADwAAAGRycy9kb3ducmV2LnhtbERPTWsCMRC9F/wPYQQvpWa1IG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R+RMMAAADbAAAADwAAAAAAAAAAAAAAAACYAgAAZHJzL2Rv&#10;d25yZXYueG1sUEsFBgAAAAAEAAQA9QAAAIgDAAAAAA==&#10;" filled="f" stroked="f" strokeweight=".5pt">
                  <v:textbox style="mso-next-textbox:#Zone de texte 13">
                    <w:txbxContent>
                      <w:p w:rsidR="004C690A" w:rsidRDefault="004C690A" w:rsidP="00543256">
                        <w:proofErr w:type="gramStart"/>
                        <w: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Connecteur droit avec flèche 28" o:spid="_x0000_s1888" type="#_x0000_t32" style="position:absolute;margin-left:27.6pt;margin-top:2.6pt;width:498.6pt;height:0;z-index:2516003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Urs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NI6N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1K7LAAAAA2wAAAA8AAAAAAAAAAAAAAAAA&#10;oQIAAGRycy9kb3ducmV2LnhtbFBLBQYAAAAABAAEAPkAAACOAwAAAAA=&#10;">
                  <v:stroke endarrow="open"/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56" type="#_x0000_t202" style="position:absolute;margin-left:240.7pt;margin-top:7.8pt;width:48.7pt;height:22.1pt;z-index:2516689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      <v:textbox style="mso-next-textbox:#_x0000_s1956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Sens2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55" type="#_x0000_t202" style="position:absolute;margin-left:.75pt;margin-top:8.2pt;width:43.95pt;height:22.1pt;z-index:2516679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      <v:textbox style="mso-next-textbox:#_x0000_s1955" inset="0,0,0,0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vitesse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Double flèche horizontale 73" o:spid="_x0000_s1953" type="#_x0000_t69" style="position:absolute;margin-left:238.4pt;margin-top:4.4pt;width:46.65pt;height:25.9pt;z-index:251665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xDMQA&#10;AADbAAAADwAAAGRycy9kb3ducmV2LnhtbESPzWrDMBCE74G+g9hCb4mcFBLXjRLaGtNCcmmaB1is&#10;jW1irYyk+uftq0Ahx2FmvmG2+9G0oifnG8sKlosEBHFpdcOVgvNPMU9B+ICssbVMCibysN89zLaY&#10;aTvwN/WnUIkIYZ+hgjqELpPSlzUZ9AvbEUfvYp3BEKWrpHY4RLhp5SpJ1tJgw3Ghxo4+aiqvp1+j&#10;4H314i5dKNxnep7weJCbKc+dUk+P49sriEBjuIf/219aweYZbl/iD5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JMQzEAAAA2wAAAA8AAAAAAAAAAAAAAAAAmAIAAGRycy9k&#10;b3ducmV2LnhtbFBLBQYAAAAABAAEAPUAAACJAwAAAAA=&#10;" adj="6632" strokecolor="#f79646" strokeweight="2pt">
                  <v:textbox style="mso-next-textbox:#Double flèche horizontale 73">
                    <w:txbxContent>
                      <w:p w:rsidR="004C690A" w:rsidRPr="000E7600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Double flèche horizontale 72" o:spid="_x0000_s1952" type="#_x0000_t69" style="position:absolute;margin-left:295.1pt;margin-top:2.3pt;width:185.75pt;height:25.9pt;z-index:251664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NnsQA&#10;AADbAAAADwAAAGRycy9kb3ducmV2LnhtbESPS2sCMRSF94L/IVyhm6KZuqhlNIq09EHdqJUBd5fJ&#10;bTJ1cjMkqU7/fVMouDycx8dZrHrXijOF2HhWcDcpQBDXXjdsFBw+nscPIGJC1th6JgU/FGG1HA4W&#10;WGp/4R2d98mIPMKxRAU2pa6UMtaWHMaJ74iz9+mDw5RlMFIHvORx18ppUdxLhw1ngsWOHi3Vp/23&#10;y5DNrLp9P7601ebp69WGraFUGaVuRv16DiJRn67h//abVjCbwt+X/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ejZ7EAAAA2wAAAA8AAAAAAAAAAAAAAAAAmAIAAGRycy9k&#10;b3ducmV2LnhtbFBLBQYAAAAABAAEAPUAAACJAwAAAAA=&#10;" adj="1492" strokecolor="#f79646" strokeweight="2pt">
                  <v:textbox style="mso-next-textbox:#Double flèche horizontale 72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Sens 1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Double flèche horizontale 71" o:spid="_x0000_s1951" type="#_x0000_t69" style="position:absolute;margin-left:68.4pt;margin-top:1.7pt;width:136.85pt;height:25.95pt;z-index:2516638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G78IA&#10;AADbAAAADwAAAGRycy9kb3ducmV2LnhtbESPQYvCMBSE7wv+h/AEL4um9eCWahQRBJGC6K7g8dE8&#10;22rzUpqo9d8bQdjjMDPfMLNFZ2pxp9ZVlhXEowgEcW51xYWCv9/1MAHhPLLG2jIpeJKDxbz3NcNU&#10;2wfv6X7whQgQdikqKL1vUildXpJBN7INcfDOtjXog2wLqVt8BLip5TiKJtJgxWGhxIZWJeXXw80o&#10;2F1OiY3qTG5tccma8XcW4zFRatDvllMQnjr/H/60N1rBTwzvL+EH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YbvwgAAANsAAAAPAAAAAAAAAAAAAAAAAJgCAABkcnMvZG93&#10;bnJldi54bWxQSwUGAAAAAAQABAD1AAAAhwMAAAAA&#10;" adj="2146" strokecolor="#f79646" strokeweight="2pt">
                  <v:textbox style="mso-next-textbox:#Double flèche horizontale 71">
                    <w:txbxContent>
                      <w:p w:rsidR="004C690A" w:rsidRPr="00780362" w:rsidRDefault="004C690A" w:rsidP="00543256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Sens 1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42" type="#_x0000_t202" style="position:absolute;margin-left:235.15pt;margin-top:5.5pt;width:60.75pt;height:24.4pt;z-index:251655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 style="mso-next-textbox:#_x0000_s1942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Sens2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Zone de texte 4" o:spid="_x0000_s1941" type="#_x0000_t202" style="position:absolute;margin-left:361.3pt;margin-top:4.25pt;width:60.8pt;height:24.4pt;z-index:2516546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 style="mso-next-textbox:#Zone de texte 4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Sens1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Zone de texte 10" o:spid="_x0000_s1940" type="#_x0000_t202" style="position:absolute;margin-left:106.1pt;margin-top:3.65pt;width:60.8pt;height:24.4pt;z-index:2516536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 style="mso-next-textbox:#Zone de texte 10">
                    <w:txbxContent>
                      <w:p w:rsidR="004C690A" w:rsidRDefault="004C690A" w:rsidP="00543256">
                        <w:r>
                          <w:t>Sens1</w:t>
                        </w:r>
                      </w:p>
                    </w:txbxContent>
                  </v:textbox>
                </v:shape>
              </w:pict>
            </w:r>
          </w:p>
          <w:p w:rsidR="00543256" w:rsidRPr="0086790C" w:rsidRDefault="000479A2" w:rsidP="0086790C">
            <w:pPr>
              <w:jc w:val="both"/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Connecteur droit avec flèche 37" o:spid="_x0000_s1897" type="#_x0000_t32" style="position:absolute;left:0;text-align:left;margin-left:38.8pt;margin-top:9.55pt;width:.8pt;height:121.95pt;flip:y;z-index:2516096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pyesYAAADbAAAADwAAAGRycy9kb3ducmV2LnhtbESPT2vCQBTE7wW/w/KEXopuWqFKdBOk&#10;UCilIP65eHtkX7LB7Ns0u8bYT+8KBY/DzPyGWeWDbURPna8dK3idJiCIC6drrhQc9p+TBQgfkDU2&#10;jknBlTzk2ehphal2F95SvwuViBD2KSowIbSplL4wZNFPXUscvdJ1FkOUXSV1h5cIt418S5J3abHm&#10;uGCwpQ9DxWl3tgpetse6Ksvzz9XP/jaL5Hvza4peqefxsF6CCDSER/i//aUVzOZw/xJ/gM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acnrGAAAA2wAAAA8AAAAAAAAA&#10;AAAAAAAAoQIAAGRycy9kb3ducmV2LnhtbFBLBQYAAAAABAAEAPkAAACUAwAAAAA=&#10;">
                  <v:stroke endarrow="open"/>
                </v:shape>
              </w:pict>
            </w:r>
          </w:p>
          <w:p w:rsidR="00543256" w:rsidRPr="0086790C" w:rsidRDefault="000479A2" w:rsidP="0086790C">
            <w:pPr>
              <w:jc w:val="both"/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Zone de texte 5" o:spid="_x0000_s1944" type="#_x0000_t202" style="position:absolute;left:0;text-align:left;margin-left:.75pt;margin-top:4.65pt;width:32.05pt;height:22.1pt;z-index:251657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      <v:textbox style="mso-next-textbox:#Zone de texte 5" inset="0,0,0,0">
                    <w:txbxContent>
                      <w:p w:rsidR="004C690A" w:rsidRDefault="004C690A" w:rsidP="0054325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spellStart"/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</w:t>
                        </w:r>
                        <w:r w:rsidRPr="00450467">
                          <w:rPr>
                            <w:rFonts w:eastAsia="Calibri"/>
                            <w:sz w:val="22"/>
                            <w:szCs w:val="22"/>
                            <w:vertAlign w:val="subscript"/>
                          </w:rPr>
                          <w:t>nom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543256" w:rsidRPr="0086790C" w:rsidRDefault="000479A2" w:rsidP="0086790C">
            <w:pPr>
              <w:jc w:val="both"/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Forme libre 70" o:spid="_x0000_s1950" style="position:absolute;left:0;text-align:left;margin-left:38.8pt;margin-top:2.15pt;width:451.55pt;height:96.65pt;z-index:251662848;visibility:visible;v-text-anchor:middle" coordsize="5787375,1324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7KqcEA&#10;AADbAAAADwAAAGRycy9kb3ducmV2LnhtbERPPW/CMBDdK/EfrENiK04zkCpgEGqEQGqHlnZgPMVH&#10;HIjPkW1C+Pf1UKnj0/tebUbbiYF8aB0reJlnIIhrp1tuFPx8755fQYSIrLFzTAoeFGCznjytsNTu&#10;zl80HGMjUgiHEhWYGPtSylAbshjmridO3Nl5izFB30jt8Z7CbSfzLFtIiy2nBoM9vRmqr8ebVXCq&#10;H03VV/ll//FuqKKs0J++UGo2HbdLEJHG+C/+cx+0giKtT1/S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OyqnBAAAA2wAAAA8AAAAAAAAAAAAAAAAAmAIAAGRycy9kb3du&#10;cmV2LnhtbFBLBQYAAAAABAAEAPUAAACGAwAAAAA=&#10;" adj="-11796480,,5400" path="m,1324677r,c327014,1314458,203150,1315152,371475,1315152l496315,,2048890,r92186,1314946l2570528,1314946c2610146,961082,2660769,104775,2686050,r389103,l3158125,1314946r23513,206l3268090,1314946,3458590,,5706490,r80885,1324677e" filled="f" strokecolor="#385d8a" strokeweight="2pt">
                  <v:stroke joinstyle="miter"/>
                  <v:formulas/>
                  <v:path arrowok="t" o:connecttype="custom" o:connectlocs="0,1227283;0,1227283;371475,1218458;496315,0;2048890,0;2141076,1218267;2570528,1218267;2686050,0;3075153,0;3158125,1218267;3181638,1218458;3268090,1218267;3458590,0;5706490,0;5787375,1227283" o:connectangles="0,0,0,0,0,0,0,0,0,0,0,0,0,0,0" textboxrect="0,0,5787375,1324677"/>
                  <v:textbox style="mso-next-textbox:#Forme libre 70">
                    <w:txbxContent>
                      <w:p w:rsidR="004C690A" w:rsidRDefault="004C690A" w:rsidP="00543256"/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56" o:spid="_x0000_s1914" style="position:absolute;left:0;text-align:left;z-index:251627008;visibility:visible" from="27.55pt,2.45pt" to="490.3pt,2.4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JhOM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l4n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kmE4xAAAANsAAAAPAAAAAAAAAAAA&#10;AAAAAKECAABkcnMvZG93bnJldi54bWxQSwUGAAAAAAQABAD5AAAAkgMAAAAA&#10;" strokecolor="#4a7ebb">
                  <v:stroke dashstyle="dashDot"/>
                </v:line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Connecteur droit 40" o:spid="_x0000_s1900" style="position:absolute;z-index:251612672;visibility:visible" from="27.65pt,.9pt" to="509.15pt,.9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gicAAAADbAAAADwAAAGRycy9kb3ducmV2LnhtbERPz2vCMBS+D/wfwhN2W9NtIrNrlCIM&#10;PHhwOtiOz+StKWteahNr/e/NYeDx4/tdrkbXioH60HhW8JzlIIi1Nw3XCr4OH09vIEJENth6JgVX&#10;CrBaTh5KLIy/8CcN+1iLFMKhQAU2xq6QMmhLDkPmO+LE/freYUywr6Xp8ZLCXStf8nwuHTacGix2&#10;tLak//Znp+Db4na308dI/vWn0qY2xp8WSj1Ox+odRKQx3sX/7o1RMEv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KYInAAAAA2wAAAA8AAAAAAAAAAAAAAAAA&#10;oQIAAGRycy9kb3ducmV2LnhtbFBLBQYAAAAABAAEAPkAAACOAwAAAAA=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Connecteur droit 39" o:spid="_x0000_s1899" style="position:absolute;z-index:251611648;visibility:visible" from="27.65pt,3.4pt" to="509.15pt,3.4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a6acEAAADbAAAADwAAAGRycy9kb3ducmV2LnhtbESPQWsCMRSE7wX/Q3iCt5pVQerWKCII&#10;HjyoFfT4mrxulm5e1k3U9d8bQfA4zMw3zHTeukpcqQmlZwWDfgaCWHtTcqHg8LP6/AIRIrLByjMp&#10;uFOA+azzMcXc+Bvv6LqPhUgQDjkqsDHWuZRBW3IY+r4mTt6fbxzGJJtCmgZvCe4qOcyysXRYclqw&#10;WNPSkv7fX5yCo8XNdqt/I/nRaaFNYYw/T5TqddvFN4hIbXyHX+21UTCawPNL+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rppwQAAANsAAAAPAAAAAAAAAAAAAAAA&#10;AKECAABkcnMvZG93bnJldi54bWxQSwUGAAAAAAQABAD5AAAAjwMAAAAA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line id="Connecteur droit 38" o:spid="_x0000_s1898" style="position:absolute;z-index:251610624;visibility:visible" from="27.65pt,6.7pt" to="509.15pt,6.7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of8sAAAADbAAAADwAAAGRycy9kb3ducmV2LnhtbERPu2rDMBTdC/kHcQPZark1hNSJEkKg&#10;0CGD84B2vJVuLFPryrFU2/37aih0PJz3Zje5VgzUh8azgqcsB0GsvWm4VnC9vD6uQISIbLD1TAp+&#10;KMBuO3vYYGn8yCcazrEWKYRDiQpsjF0pZdCWHIbMd8SJu/neYUywr6XpcUzhrpXPeb6UDhtODRY7&#10;OljSX+dvp+Dd4rGq9GckX3zstamN8fcXpRbzab8GEWmK/+I/95tRUKSx6Uv6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6H/LAAAAA2wAAAA8AAAAAAAAAAAAAAAAA&#10;oQIAAGRycy9kb3ducmV2LnhtbFBLBQYAAAAABAAEAPkAAACOAwAAAAA=&#10;" strokecolor="#4a7ebb"/>
              </w:pict>
            </w:r>
          </w:p>
          <w:p w:rsidR="00543256" w:rsidRPr="0086790C" w:rsidRDefault="00543256" w:rsidP="00543256">
            <w:pPr>
              <w:rPr>
                <w:rFonts w:ascii="Arial" w:hAnsi="Arial" w:cs="Arial"/>
              </w:rPr>
            </w:pP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Connecteur droit avec flèche 29" o:spid="_x0000_s1889" type="#_x0000_t32" style="position:absolute;margin-left:27.65pt;margin-top:6.9pt;width:498.6pt;height:0;z-index:2516014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OKcQAAADbAAAADwAAAGRycy9kb3ducmV2LnhtbESPQWvCQBSE7wX/w/IEL6VujLTW6CaI&#10;YFvwVC30+si+ZIPZtyG7xvTfu4VCj8PMfMNsi9G2YqDeN44VLOYJCOLS6YZrBV/nw9MrCB+QNbaO&#10;ScEPeSjyycMWM+1u/EnDKdQiQthnqMCE0GVS+tKQRT93HXH0KtdbDFH2tdQ93iLctjJNkhdpseG4&#10;YLCjvaHycrpaBVWqafF4+Tbvq2es9sdlOgztm1Kz6bjbgAg0hv/wX/tDK0jX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OY4pxAAAANsAAAAPAAAAAAAAAAAA&#10;AAAAAKECAABkcnMvZG93bnJldi54bWxQSwUGAAAAAAQABAD5AAAAkgMAAAAA&#10;">
                  <v:stroke endarrow="open"/>
                </v:shape>
              </w:pict>
            </w:r>
          </w:p>
          <w:p w:rsidR="00543256" w:rsidRPr="0086790C" w:rsidRDefault="00B4272B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69" type="#_x0000_t32" style="position:absolute;margin-left:66.4pt;margin-top:8.7pt;width:131.3pt;height:.05pt;z-index:251679232" o:connectortype="straight" strokeweight="2p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72" type="#_x0000_t32" style="position:absolute;margin-left:292.85pt;margin-top:8.7pt;width:188pt;height:.05pt;flip:y;z-index:251682304" o:connectortype="straight" strokeweight="2p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Zone de texte 15" o:spid="_x0000_s1945" type="#_x0000_t202" style="position:absolute;margin-left:-10.95pt;margin-top:4.8pt;width:42.95pt;height:21.1pt;z-index:2516587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 style="mso-next-textbox:#Zone de texte 15">
                    <w:txbxContent>
                      <w:p w:rsidR="004C690A" w:rsidRPr="005C14C7" w:rsidRDefault="004C690A" w:rsidP="00543256">
                        <w:r>
                          <w:t xml:space="preserve"> </w:t>
                        </w:r>
                        <w:r w:rsidRPr="005C14C7">
                          <w:t>KM1</w:t>
                        </w:r>
                      </w:p>
                    </w:txbxContent>
                  </v:textbox>
                </v:shap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line id="Connecteur droit 63" o:spid="_x0000_s1921" style="position:absolute;z-index:251634176;visibility:visible" from="27.95pt,8.6pt" to="490.65pt,8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kIHcQAAADbAAAADwAAAGRycy9kb3ducmV2LnhtbESP0WoCMRRE3wv+Q7iCL0WztSC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QgdxAAAANsAAAAPAAAAAAAAAAAA&#10;AAAAAKECAABkcnMvZG93bnJldi54bWxQSwUGAAAAAAQABAD5AAAAkgMAAAAA&#10;" strokecolor="#4a7ebb">
                  <v:stroke dashstyle="dashDot"/>
                </v:lin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Connecteur droit avec flèche 60" o:spid="_x0000_s1918" type="#_x0000_t32" style="position:absolute;margin-left:38.75pt;margin-top:.3pt;width:0;height:22.15pt;flip:y;z-index:2516311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DFE8EAAADbAAAADwAAAGRycy9kb3ducmV2LnhtbERPTYvCMBC9C/6HMIIXWVMVpHSNIguC&#10;yIKoe9nb0EybYjPpNrHW/fXmIHh8vO/Vpre16Kj1lWMFs2kCgjh3uuJSwc9l95GC8AFZY+2YFDzI&#10;w2Y9HKww0+7OJ+rOoRQxhH2GCkwITSalzw1Z9FPXEEeucK3FEGFbSt3iPYbbWs6TZCktVhwbDDb0&#10;ZSi/nm9WweT0W5VFcft++MX/MU0Oxz+Td0qNR/32E0SgPrzFL/deK1jG9fFL/AF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wMUTwQAAANsAAAAPAAAAAAAAAAAAAAAA&#10;AKECAABkcnMvZG93bnJldi54bWxQSwUGAAAAAAQABAD5AAAAjwMAAAAA&#10;">
                  <v:stroke endarrow="open"/>
                </v:shape>
              </w:pict>
            </w:r>
          </w:p>
          <w:p w:rsidR="00543256" w:rsidRPr="0086790C" w:rsidRDefault="00B4272B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71" type="#_x0000_t32" style="position:absolute;margin-left:197.7pt;margin-top:8.3pt;width:95.15pt;height:.1pt;flip:y;z-index:251681280" o:connectortype="straight" strokeweight="2p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73" type="#_x0000_t32" style="position:absolute;margin-left:480.5pt;margin-top:8.35pt;width:36.5pt;height:.05pt;z-index:251683328" o:connectortype="straight" strokeweight="2p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68" type="#_x0000_t32" style="position:absolute;margin-left:38.85pt;margin-top:8.3pt;width:27.55pt;height:0;z-index:251678208" o:connectortype="straight" strokeweight="2p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62" type="#_x0000_t32" style="position:absolute;margin-left:38.7pt;margin-top:8.25pt;width:27.55pt;height:0;z-index:251674112" o:connectortype="straight" stroked="f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Connecteur droit avec flèche 61" o:spid="_x0000_s1919" type="#_x0000_t32" style="position:absolute;margin-left:38.75pt;margin-top:9.95pt;width:0;height:22.15pt;flip:y;z-index:2516321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xgiMYAAADbAAAADwAAAGRycy9kb3ducmV2LnhtbESPQWvCQBSE74X+h+UVvJRmYwsSUleR&#10;giBFCGovvT2yL9lg9m2aXWPSX98tCB6HmfmGWa5H24qBet84VjBPUhDEpdMN1wq+TtuXDIQPyBpb&#10;x6RgIg/r1ePDEnPtrnyg4RhqESHsc1RgQuhyKX1pyKJPXEccvcr1FkOUfS11j9cIt618TdOFtNhw&#10;XDDY0Yeh8ny8WAXPh++mrqrLfvJvv0WWfhY/phyUmj2Nm3cQgcZwD9/aO61gMYf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MYIjGAAAA2wAAAA8AAAAAAAAA&#10;AAAAAAAAoQIAAGRycy9kb3ducmV2LnhtbFBLBQYAAAAABAAEAPkAAACUAwAAAAA=&#10;">
                  <v:stroke endarrow="open"/>
                </v:shap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Connecteur droit avec flèche 57" o:spid="_x0000_s1915" type="#_x0000_t32" style="position:absolute;margin-left:26.7pt;margin-top:8.25pt;width:498.6pt;height:0;z-index:2516280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zMvcMAAADbAAAADwAAAGRycy9kb3ducmV2LnhtbESPQWvCQBSE74L/YXlCL1I3plhL6ioi&#10;VAVPVaHXR/YlG8y+Ddk1xn/vFgSPw8x8wyxWva1FR62vHCuYThIQxLnTFZcKzqef9y8QPiBrrB2T&#10;gjt5WC2HgwVm2t34l7pjKEWEsM9QgQmhyaT0uSGLfuIa4ugVrrUYomxLqVu8RbitZZokn9JixXHB&#10;YEMbQ/nleLUKilTTdHz5M7v5DIvN4SPtunqr1NuoX3+DCNSHV/jZ3msFszn8f4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szL3DAAAA2wAAAA8AAAAAAAAAAAAA&#10;AAAAoQIAAGRycy9kb3ducmV2LnhtbFBLBQYAAAAABAAEAPkAAACRAwAAAAA=&#10;">
                  <v:stroke endarrow="open"/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74" type="#_x0000_t32" style="position:absolute;margin-left:238.4pt;margin-top:6.6pt;width:39.6pt;height:0;z-index:251684352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Zone de texte 16" o:spid="_x0000_s1946" type="#_x0000_t202" style="position:absolute;margin-left:-11.35pt;margin-top:3pt;width:39.3pt;height:21.15pt;z-index:251659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 style="mso-next-textbox:#Zone de texte 16">
                    <w:txbxContent>
                      <w:p w:rsidR="004C690A" w:rsidRPr="005C14C7" w:rsidRDefault="004C690A" w:rsidP="00543256">
                        <w:r>
                          <w:t xml:space="preserve"> </w:t>
                        </w:r>
                        <w:r w:rsidRPr="005C14C7">
                          <w:t>KM</w:t>
                        </w:r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64" o:spid="_x0000_s1922" style="position:absolute;z-index:251635200;visibility:visible" from="27.95pt,6.55pt" to="490.65pt,6.5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CQacQAAADbAAAADwAAAGRycy9kb3ducmV2LnhtbESP0WoCMRRE3wv+Q7iCL0WzlSK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JBpxAAAANsAAAAPAAAAAAAAAAAA&#10;AAAAAKECAABkcnMvZG93bnJldi54bWxQSwUGAAAAAAQABAD5AAAAkgMAAAAA&#10;" strokecolor="#4a7ebb">
                  <v:stroke dashstyle="dashDot"/>
                </v:lin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75" type="#_x0000_t32" style="position:absolute;margin-left:278.7pt;margin-top:7.9pt;width:241pt;height:0;z-index:251685376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80" type="#_x0000_t32" style="position:absolute;margin-left:232.65pt;margin-top:38.6pt;width:0;height:14.25pt;z-index:251690496" o:connectortype="straigh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79" type="#_x0000_t32" style="position:absolute;margin-left:206.25pt;margin-top:38.05pt;width:0;height:14.25pt;z-index:251689472" o:connectortype="straigh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78" type="#_x0000_t32" style="position:absolute;margin-left:206.25pt;margin-top:45.25pt;width:26.15pt;height:0;z-index:251688448" o:connectortype="straight" strokeweight="3pt">
                  <v:shadow type="perspective" color="#7f7f7f" opacity=".5" offset="1pt" offset2="-1pt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70" type="#_x0000_t32" style="position:absolute;margin-left:39.6pt;margin-top:7.85pt;width:198.85pt;height:0;z-index:251680256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Connecteur droit avec flèche 62" o:spid="_x0000_s1920" type="#_x0000_t32" style="position:absolute;margin-left:38.75pt;margin-top:7.8pt;width:0;height:22.15pt;flip:y;z-index:2516331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7+/8YAAADbAAAADwAAAGRycy9kb3ducmV2LnhtbESPQWvCQBSE70L/w/IKXqTZ1IKE1FWk&#10;UChFCGovvT2yL9lg9m2aXWPir3cLhR6HmfmGWW9H24qBet84VvCcpCCIS6cbrhV8nd6fMhA+IGts&#10;HZOCiTxsNw+zNebaXflAwzHUIkLY56jAhNDlUvrSkEWfuI44epXrLYYo+1rqHq8Rblu5TNOVtNhw&#10;XDDY0Zuh8ny8WAWLw3dTV9VlP/mXW5Gln8WPKQel5o/j7hVEoDH8h//aH1rBagm/X+IPkJ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9e/v/GAAAA2wAAAA8AAAAAAAAA&#10;AAAAAAAAoQIAAGRycy9kb3ducmV2LnhtbFBLBQYAAAAABAAEAPkAAACUAwAAAAA=&#10;">
                  <v:stroke endarrow="open"/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Connecteur droit avec flèche 58" o:spid="_x0000_s1916" type="#_x0000_t32" style="position:absolute;margin-left:27.65pt;margin-top:7.8pt;width:498.6pt;height:0;z-index:2516290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NYz8EAAADbAAAADwAAAGRycy9kb3ducmV2LnhtbERPz2vCMBS+C/sfwhvsIja1Uh2dUYaw&#10;OfBkN9j10bw2xealNFnb/ffLYeDx4/u9P862EyMNvnWsYJ2kIIgrp1tuFHx9vq2eQfiArLFzTAp+&#10;ycPx8LDYY6HdxFcay9CIGMK+QAUmhL6Q0leGLPrE9cSRq91gMUQ4NFIPOMVw28ksTbfSYsuxwWBP&#10;J0PVrfyxCupM03p5+zbnXY716bLJxrF7V+rpcX59ARFoDnfxv/tDK8jj2Pgl/gB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c1jPwQAAANsAAAAPAAAAAAAAAAAAAAAA&#10;AKECAABkcnMvZG93bnJldi54bWxQSwUGAAAAAAQABAD5AAAAjwMAAAAA&#10;">
                  <v:stroke endarrow="open"/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82" type="#_x0000_t32" style="position:absolute;margin-left:292.5pt;margin-top:5.05pt;width:214.15pt;height:.05pt;flip:y;z-index:251692544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77" type="#_x0000_t32" style="position:absolute;margin-left:67pt;margin-top:5.05pt;width:165.65pt;height:.05pt;flip:y;z-index:251687424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Zone de texte 17" o:spid="_x0000_s1947" type="#_x0000_t202" style="position:absolute;margin-left:-12.2pt;margin-top:1.15pt;width:44.2pt;height:21.1pt;z-index:251660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 style="mso-next-textbox:#Zone de texte 17">
                    <w:txbxContent>
                      <w:p w:rsidR="004C690A" w:rsidRPr="005C14C7" w:rsidRDefault="004C690A" w:rsidP="00543256">
                        <w:r>
                          <w:t xml:space="preserve"> </w:t>
                        </w:r>
                        <w:r w:rsidRPr="005C14C7">
                          <w:t>KM</w:t>
                        </w:r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noProof/>
              </w:rPr>
              <w:pict>
                <v:line id="Connecteur droit 65" o:spid="_x0000_s1923" style="position:absolute;z-index:251636224;visibility:visible" from="27.95pt,5.05pt" to="490.65pt,5.0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w18s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LDXyxAAAANsAAAAPAAAAAAAAAAAA&#10;AAAAAKECAABkcnMvZG93bnJldi54bWxQSwUGAAAAAAQABAD5AAAAkgMAAAAA&#10;" strokecolor="#4a7ebb">
                  <v:stroke dashstyle="dashDot"/>
                </v:lin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86" type="#_x0000_t32" style="position:absolute;margin-left:506.65pt;margin-top:5.5pt;width:13.05pt;height:0;z-index:251696640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81" type="#_x0000_t32" style="position:absolute;margin-left:232.4pt;margin-top:5.45pt;width:60.45pt;height:.05pt;flip:y;z-index:251691520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76" type="#_x0000_t32" style="position:absolute;margin-left:39.45pt;margin-top:5.5pt;width:27.55pt;height:0;z-index:251686400" o:connectortype="straight" strokeweight="2p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Connecteur droit avec flèche 59" o:spid="_x0000_s1917" type="#_x0000_t32" style="position:absolute;margin-left:27.65pt;margin-top:5.45pt;width:498.6pt;height:0;z-index:2516300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/9VMQAAADbAAAADwAAAGRycy9kb3ducmV2LnhtbESPQWvCQBSE70L/w/KEXkrdmKLV6CYU&#10;obXQU7XQ6yP7kg1m34bsNqb/3hUEj8PMfMNsi9G2YqDeN44VzGcJCOLS6YZrBT/H9+cVCB+QNbaO&#10;ScE/eSjyh8kWM+3O/E3DIdQiQthnqMCE0GVS+tKQRT9zHXH0KtdbDFH2tdQ9niPctjJNkqW02HBc&#10;MNjRzlB5OvxZBVWqaf50+jX71wVWu6+XdBjaD6Uep+PbBkSgMdzDt/anVrBYw/VL/AEy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P/1UxAAAANsAAAAPAAAAAAAAAAAA&#10;AAAAAKECAABkcnMvZG93bnJldi54bWxQSwUGAAAAAAQABAD5AAAAkgMAAAAA&#10;">
                  <v:stroke endarrow="open"/>
                </v:shape>
              </w:pict>
            </w:r>
          </w:p>
          <w:p w:rsidR="00543256" w:rsidRPr="0086790C" w:rsidRDefault="00847850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61" type="#_x0000_t202" style="position:absolute;margin-left:27.65pt;margin-top:4.15pt;width:80pt;height:29.8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saVLAIAAFQEAAAOAAAAZHJzL2Uyb0RvYy54bWysVEuP2yAQvlfqf0DcGzvO24qz2mabqtL2&#10;IW176Q0DjlF5FUjs7K/vgLPZ9HWp6gNimOHjm29mvL7plURH7rwwusLjUY4R19QwofcV/vJ592qJ&#10;kQ9EMyKN5hU+cY9vNi9frDtb8sK0RjLuEIBoX3a2wm0ItswyT1uuiB8ZyzU4G+MUCWC6fcYc6QBd&#10;yazI83nWGcesM5R7D6d3gxNvEn7TcBo+No3nAckKA7eQVpfWOq7ZZk3KvSO2FfRMg/wDC0WEhkcv&#10;UHckEHRw4jcoJagz3jRhRI3KTNMIylMOkM04/yWbh5ZYnnIBcby9yOT/Hyz9cPzkkGAVnuQLjDRR&#10;UKSvUCrEOAq8DxwVUaTO+hJiHyxEh/616aHYKWFv7w395pE225boPb91znQtJwxIjuPN7OrqgOMj&#10;SN29NwzeIodgElDfOBUVBE0QoEOxTpcCAQ9E4bCYLKbFfIYRBd94mk9Wy1l6g5RP163z4S03CsVN&#10;hR10QIInx3sfIh1SPoXE17yRgu2ElMlw+3orHToS6JZd+s7oP4VJjboKr2bFbFDgrxB5+v4EoUSA&#10;tpdCVXh5CSJl1O2NZqkpAxFy2ANlqc9CRu0GFUNf96lw8yRzVLk27ATSOjO0OYwlbFrjHjHqoMUr&#10;7L8fiOMYyXcayrMaT6dxJpIxnS0KMNy1p772EE0BqsIBo2G7DWmOknD2Fsq4E0ngZyZnztC6Sffz&#10;mMXZuLZT1PPPYPMD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eGbGlSwCAABUBAAADgAAAAAAAAAAAAAAAAAuAgAAZHJzL2Uy&#10;b0RvYy54bWxQSwECLQAUAAYACAAAACEA/S8y1tsAAAAFAQAADwAAAAAAAAAAAAAAAACGBAAAZHJz&#10;L2Rvd25yZXYueG1sUEsFBgAAAAAEAAQA8wAAAI4FAAAAAA==&#10;" stroked="f">
                  <v:textbox style="mso-next-textbox:#_x0000_s1961">
                    <w:txbxContent>
                      <w:p w:rsidR="004C690A" w:rsidRDefault="004C690A" w:rsidP="00543256">
                        <w:r>
                          <w:t>Temporisation</w:t>
                        </w:r>
                      </w:p>
                      <w:p w:rsidR="004C690A" w:rsidRDefault="004C690A" w:rsidP="00543256">
                        <w:r>
                          <w:t>Tapis</w:t>
                        </w:r>
                      </w:p>
                    </w:txbxContent>
                  </v:textbox>
                </v:shap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84" type="#_x0000_t32" style="position:absolute;margin-left:480.5pt;margin-top:.2pt;width:0;height:14.25pt;z-index:251694592" o:connectortype="straigh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83" type="#_x0000_t32" style="position:absolute;margin-left:480.5pt;margin-top:7.4pt;width:26.15pt;height:0;z-index:251693568" o:connectortype="straight" strokeweight="3pt">
                  <v:shadow type="perspective" color="#7f7f7f" opacity=".5" offset="1pt" offset2="-1pt"/>
                </v:shape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85" type="#_x0000_t32" style="position:absolute;margin-left:506.9pt;margin-top:.75pt;width:0;height:14.25pt;z-index:251695616" o:connectortype="straight"/>
              </w:pict>
            </w:r>
            <w:r w:rsidR="000479A2" w:rsidRPr="0086790C">
              <w:rPr>
                <w:rFonts w:ascii="Arial" w:hAnsi="Arial" w:cs="Arial"/>
                <w:noProof/>
              </w:rPr>
              <w:pict>
                <v:shape id="_x0000_s1960" type="#_x0000_t202" style="position:absolute;margin-left:117.5pt;margin-top:7.35pt;width:20.15pt;height:18.3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hjLQIAAFQEAAAOAAAAZHJzL2Uyb0RvYy54bWysVEuP2yAQvlfqf0DcGzvO24qz2mabqtL2&#10;IW176Q0DjlF5FUjs7K/vgLPZ9HWp6gNimOHjm29mvL7plURH7rwwusLjUY4R19QwofcV/vJ592qJ&#10;kQ9EMyKN5hU+cY9vNi9frDtb8sK0RjLuEIBoX3a2wm0ItswyT1uuiB8ZyzU4G+MUCWC6fcYc6QBd&#10;yazI83nWGcesM5R7D6d3gxNvEn7TcBo+No3nAckKA7eQVpfWOq7ZZk3KvSO2FfRMg/wDC0WEhkcv&#10;UHckEHRw4jcoJagz3jRhRI3KTNMIylMOkM04/yWbh5ZYnnIBcby9yOT/Hyz9cPzkkGAVnuQLjDRR&#10;UKSvUCrEOAq8DxwVUaTO+hJiHyxEh/616aHYKWFv7w395pE225boPb91znQtJwxIjuPN7OrqgOMj&#10;SN29NwzeIodgElDfOBUVBE0QoEOxTpcCAQ9E4bCYLKbFfIYRBd94mk9Wy1l6g5RP163z4S03CsVN&#10;hR10QIInx3sfIh1SPoXE17yRgu2ElMlw+3orHToS6JZd+s7oP4VJjboKr2bFbFDgrxB5+v4EoUSA&#10;tpdCVXh5CSJl1O2NZqkpAxFy2ANlqc9CRu0GFUNf96lw89TFUeXasBNI68zQ5jCWsGmNe8Sogxav&#10;sP9+II5jJN9pKM9qPJ3GmUjGdLYowHDXnvraQzQFqAoHjIbtNqQ5SsLZWyjjTiSBn5mcOUPrJt3P&#10;YxZn49pOUc8/g80P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KrRqGMtAgAAVAQAAA4AAAAAAAAAAAAAAAAALgIAAGRycy9l&#10;Mm9Eb2MueG1sUEsBAi0AFAAGAAgAAAAhAP0vMtbbAAAABQEAAA8AAAAAAAAAAAAAAAAAhwQAAGRy&#10;cy9kb3ducmV2LnhtbFBLBQYAAAAABAAEAPMAAACPBQAAAAA=&#10;" filled="f" stroked="f">
                  <v:textbox style="mso-next-textbox:#_x0000_s1960">
                    <w:txbxContent>
                      <w:p w:rsidR="004C690A" w:rsidRDefault="004C690A" w:rsidP="00543256">
                        <w:proofErr w:type="gramStart"/>
                        <w: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543256" w:rsidRPr="0086790C" w:rsidRDefault="000479A2" w:rsidP="00543256">
            <w:pPr>
              <w:rPr>
                <w:rFonts w:ascii="Arial" w:hAnsi="Arial" w:cs="Arial"/>
              </w:rPr>
            </w:pPr>
            <w:r w:rsidRPr="0086790C">
              <w:rPr>
                <w:rFonts w:ascii="Arial" w:hAnsi="Arial" w:cs="Arial"/>
                <w:noProof/>
              </w:rPr>
              <w:pict>
                <v:shape id="_x0000_s1966" type="#_x0000_t32" style="position:absolute;margin-left:137.4pt;margin-top:7.5pt;width:0;height:14.25pt;z-index:251677184" o:connectortype="straigh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65" type="#_x0000_t32" style="position:absolute;margin-left:111pt;margin-top:6.95pt;width:0;height:14.25pt;z-index:251676160" o:connectortype="straight"/>
              </w:pict>
            </w:r>
            <w:r w:rsidRPr="0086790C">
              <w:rPr>
                <w:rFonts w:ascii="Arial" w:hAnsi="Arial" w:cs="Arial"/>
                <w:noProof/>
              </w:rPr>
              <w:pict>
                <v:shape id="_x0000_s1963" type="#_x0000_t32" style="position:absolute;margin-left:111pt;margin-top:6.95pt;width:0;height:14.2pt;z-index:251675136" o:connectortype="straight" stroked="f"/>
              </w:pict>
            </w:r>
          </w:p>
          <w:p w:rsidR="00663749" w:rsidRPr="00847850" w:rsidRDefault="000479A2" w:rsidP="00847850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_x0000_s1959" type="#_x0000_t32" style="position:absolute;left:0;text-align:left;margin-left:111pt;margin-top:2.65pt;width:26.15pt;height:0;z-index:251671040" o:connectortype="straight" strokeweight="3pt">
                  <v:shadow type="perspective" color="#7f7f7f" opacity=".5" offset="1pt" offset2="-1pt"/>
                </v:shape>
              </w:pict>
            </w:r>
          </w:p>
        </w:tc>
      </w:tr>
      <w:tr w:rsidR="006A47FE" w:rsidTr="00724585">
        <w:trPr>
          <w:gridAfter w:val="1"/>
          <w:wAfter w:w="244" w:type="dxa"/>
        </w:trPr>
        <w:tc>
          <w:tcPr>
            <w:tcW w:w="464" w:type="dxa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lastRenderedPageBreak/>
              <w:t>Q.4</w:t>
            </w:r>
          </w:p>
        </w:tc>
        <w:tc>
          <w:tcPr>
            <w:tcW w:w="2654" w:type="dxa"/>
            <w:gridSpan w:val="3"/>
            <w:shd w:val="clear" w:color="auto" w:fill="auto"/>
          </w:tcPr>
          <w:p w:rsidR="00663749" w:rsidRPr="0086790C" w:rsidRDefault="00765913" w:rsidP="0032389D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Argumenter 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663749" w:rsidRPr="0086790C" w:rsidRDefault="00765913" w:rsidP="0032389D">
            <w:pPr>
              <w:autoSpaceDE w:val="0"/>
              <w:autoSpaceDN w:val="0"/>
              <w:adjustRightInd w:val="0"/>
              <w:spacing w:after="200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R.4</w:t>
            </w:r>
          </w:p>
        </w:tc>
        <w:tc>
          <w:tcPr>
            <w:tcW w:w="2537" w:type="dxa"/>
            <w:gridSpan w:val="4"/>
            <w:shd w:val="clear" w:color="auto" w:fill="auto"/>
          </w:tcPr>
          <w:p w:rsidR="00663749" w:rsidRPr="0086790C" w:rsidRDefault="00765913" w:rsidP="006662D6">
            <w:pPr>
              <w:autoSpaceDE w:val="0"/>
              <w:autoSpaceDN w:val="0"/>
              <w:adjustRightInd w:val="0"/>
              <w:ind w:right="-96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Vieillissement prématuré par élévation de T°- Durée de vie limitée</w:t>
            </w:r>
          </w:p>
        </w:tc>
        <w:tc>
          <w:tcPr>
            <w:tcW w:w="2810" w:type="dxa"/>
            <w:gridSpan w:val="2"/>
            <w:shd w:val="clear" w:color="auto" w:fill="auto"/>
          </w:tcPr>
          <w:p w:rsidR="00663749" w:rsidRPr="0086790C" w:rsidRDefault="00B4272B" w:rsidP="0032389D">
            <w:pPr>
              <w:autoSpaceDE w:val="0"/>
              <w:autoSpaceDN w:val="0"/>
              <w:adjustRightInd w:val="0"/>
              <w:ind w:right="-14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Mots clés : </w:t>
            </w:r>
            <w:r w:rsidR="006662D6">
              <w:rPr>
                <w:rFonts w:ascii="Arial" w:hAnsi="Arial" w:cs="Arial"/>
                <w:bCs/>
              </w:rPr>
              <w:t>échauffement</w:t>
            </w:r>
            <w:r>
              <w:rPr>
                <w:rFonts w:ascii="Arial" w:hAnsi="Arial" w:cs="Arial"/>
                <w:bCs/>
              </w:rPr>
              <w:t xml:space="preserve"> et durée de vie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663749" w:rsidRPr="00847850" w:rsidRDefault="00765913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724585">
        <w:trPr>
          <w:gridAfter w:val="1"/>
          <w:wAfter w:w="244" w:type="dxa"/>
          <w:trHeight w:val="532"/>
        </w:trPr>
        <w:tc>
          <w:tcPr>
            <w:tcW w:w="464" w:type="dxa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Q.5</w:t>
            </w:r>
          </w:p>
        </w:tc>
        <w:tc>
          <w:tcPr>
            <w:tcW w:w="2654" w:type="dxa"/>
            <w:gridSpan w:val="3"/>
            <w:shd w:val="clear" w:color="auto" w:fill="auto"/>
          </w:tcPr>
          <w:p w:rsidR="00663749" w:rsidRPr="0086790C" w:rsidRDefault="00765913" w:rsidP="0032389D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Identifier le dispositif 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663749" w:rsidRPr="0086790C" w:rsidRDefault="00765913" w:rsidP="0032389D">
            <w:pPr>
              <w:autoSpaceDE w:val="0"/>
              <w:autoSpaceDN w:val="0"/>
              <w:adjustRightInd w:val="0"/>
              <w:spacing w:after="200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R.5</w:t>
            </w:r>
          </w:p>
        </w:tc>
        <w:tc>
          <w:tcPr>
            <w:tcW w:w="2537" w:type="dxa"/>
            <w:gridSpan w:val="4"/>
            <w:shd w:val="clear" w:color="auto" w:fill="auto"/>
          </w:tcPr>
          <w:p w:rsidR="00765913" w:rsidRPr="0086790C" w:rsidRDefault="00765913" w:rsidP="0032389D">
            <w:pPr>
              <w:autoSpaceDE w:val="0"/>
              <w:autoSpaceDN w:val="0"/>
              <w:adjustRightInd w:val="0"/>
              <w:spacing w:after="200"/>
              <w:ind w:right="-143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le disjoncteur </w:t>
            </w:r>
            <w:r w:rsidR="0032389D">
              <w:rPr>
                <w:rFonts w:ascii="Arial" w:hAnsi="Arial" w:cs="Arial"/>
                <w:bCs/>
              </w:rPr>
              <w:t>Q2</w:t>
            </w:r>
          </w:p>
        </w:tc>
        <w:tc>
          <w:tcPr>
            <w:tcW w:w="2810" w:type="dxa"/>
            <w:gridSpan w:val="2"/>
            <w:shd w:val="clear" w:color="auto" w:fill="auto"/>
          </w:tcPr>
          <w:p w:rsidR="00663749" w:rsidRPr="0086790C" w:rsidRDefault="00B4272B" w:rsidP="0032389D">
            <w:pPr>
              <w:autoSpaceDE w:val="0"/>
              <w:autoSpaceDN w:val="0"/>
              <w:adjustRightInd w:val="0"/>
              <w:ind w:right="-14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Entoure Q2 en rouge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663749" w:rsidRPr="00847850" w:rsidRDefault="007024B2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  <w:r w:rsidR="00765913" w:rsidRPr="00847850">
              <w:rPr>
                <w:rFonts w:ascii="Arial" w:hAnsi="Arial" w:cs="Arial"/>
                <w:b/>
                <w:bCs/>
              </w:rPr>
              <w:t xml:space="preserve"> point</w:t>
            </w:r>
          </w:p>
        </w:tc>
      </w:tr>
      <w:tr w:rsidR="00B4272B" w:rsidTr="00724585">
        <w:trPr>
          <w:gridAfter w:val="1"/>
          <w:wAfter w:w="244" w:type="dxa"/>
        </w:trPr>
        <w:tc>
          <w:tcPr>
            <w:tcW w:w="464" w:type="dxa"/>
            <w:shd w:val="clear" w:color="auto" w:fill="auto"/>
          </w:tcPr>
          <w:p w:rsidR="00B4272B" w:rsidRPr="0086790C" w:rsidRDefault="00B4272B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:rsidR="00B4272B" w:rsidRPr="0086790C" w:rsidRDefault="00E90710" w:rsidP="0032389D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Rappeler </w:t>
            </w:r>
            <w:r w:rsidR="006662D6">
              <w:rPr>
                <w:rFonts w:ascii="Arial" w:hAnsi="Arial" w:cs="Arial"/>
                <w:bCs/>
              </w:rPr>
              <w:t xml:space="preserve">le nom </w:t>
            </w:r>
            <w:r w:rsidR="006662D6" w:rsidRPr="006662D6">
              <w:rPr>
                <w:rFonts w:ascii="Arial" w:hAnsi="Arial" w:cs="Arial"/>
                <w:bCs/>
                <w:u w:val="single"/>
              </w:rPr>
              <w:t>complet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B4272B" w:rsidRPr="0086790C" w:rsidRDefault="00B4272B" w:rsidP="0032389D">
            <w:pPr>
              <w:autoSpaceDE w:val="0"/>
              <w:autoSpaceDN w:val="0"/>
              <w:adjustRightInd w:val="0"/>
              <w:spacing w:after="200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7" w:type="dxa"/>
            <w:gridSpan w:val="4"/>
            <w:shd w:val="clear" w:color="auto" w:fill="auto"/>
          </w:tcPr>
          <w:p w:rsidR="00B4272B" w:rsidRPr="0086790C" w:rsidRDefault="00B4272B" w:rsidP="0032389D">
            <w:pPr>
              <w:autoSpaceDE w:val="0"/>
              <w:autoSpaceDN w:val="0"/>
              <w:adjustRightInd w:val="0"/>
              <w:spacing w:after="200"/>
              <w:ind w:right="-143"/>
              <w:rPr>
                <w:rFonts w:ascii="Arial" w:hAnsi="Arial" w:cs="Arial"/>
                <w:bCs/>
              </w:rPr>
            </w:pPr>
          </w:p>
        </w:tc>
        <w:tc>
          <w:tcPr>
            <w:tcW w:w="2810" w:type="dxa"/>
            <w:gridSpan w:val="2"/>
            <w:shd w:val="clear" w:color="auto" w:fill="auto"/>
          </w:tcPr>
          <w:p w:rsidR="00B4272B" w:rsidRPr="0086790C" w:rsidRDefault="006662D6" w:rsidP="0032389D">
            <w:pPr>
              <w:autoSpaceDE w:val="0"/>
              <w:autoSpaceDN w:val="0"/>
              <w:adjustRightInd w:val="0"/>
              <w:ind w:right="-14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Cite disjoncteur </w:t>
            </w:r>
            <w:r w:rsidR="0032389D">
              <w:rPr>
                <w:rFonts w:ascii="Arial" w:hAnsi="Arial" w:cs="Arial"/>
                <w:bCs/>
              </w:rPr>
              <w:t>magnéto thermique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B4272B" w:rsidRPr="00847850" w:rsidRDefault="007024B2" w:rsidP="007024B2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  <w:r w:rsidR="0032389D" w:rsidRPr="00847850">
              <w:rPr>
                <w:rFonts w:ascii="Arial" w:hAnsi="Arial" w:cs="Arial"/>
                <w:b/>
                <w:bCs/>
              </w:rPr>
              <w:t>point</w:t>
            </w:r>
          </w:p>
        </w:tc>
      </w:tr>
      <w:tr w:rsidR="0032389D" w:rsidTr="00724585">
        <w:trPr>
          <w:gridAfter w:val="1"/>
          <w:wAfter w:w="244" w:type="dxa"/>
        </w:trPr>
        <w:tc>
          <w:tcPr>
            <w:tcW w:w="464" w:type="dxa"/>
            <w:shd w:val="clear" w:color="auto" w:fill="auto"/>
          </w:tcPr>
          <w:p w:rsidR="0032389D" w:rsidRPr="0086790C" w:rsidRDefault="0032389D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:rsidR="0032389D" w:rsidRPr="0086790C" w:rsidRDefault="00E90710" w:rsidP="0032389D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Rappeler</w:t>
            </w:r>
            <w:r w:rsidR="006662D6">
              <w:rPr>
                <w:rFonts w:ascii="Arial" w:hAnsi="Arial" w:cs="Arial"/>
                <w:bCs/>
              </w:rPr>
              <w:t xml:space="preserve"> le nom du déclencheur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32389D" w:rsidRPr="0086790C" w:rsidRDefault="0032389D" w:rsidP="0032389D">
            <w:pPr>
              <w:autoSpaceDE w:val="0"/>
              <w:autoSpaceDN w:val="0"/>
              <w:adjustRightInd w:val="0"/>
              <w:spacing w:after="200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7" w:type="dxa"/>
            <w:gridSpan w:val="4"/>
            <w:shd w:val="clear" w:color="auto" w:fill="auto"/>
          </w:tcPr>
          <w:p w:rsidR="0032389D" w:rsidRPr="0086790C" w:rsidRDefault="0032389D" w:rsidP="0032389D">
            <w:pPr>
              <w:autoSpaceDE w:val="0"/>
              <w:autoSpaceDN w:val="0"/>
              <w:adjustRightInd w:val="0"/>
              <w:spacing w:after="200"/>
              <w:ind w:right="-143"/>
              <w:rPr>
                <w:rFonts w:ascii="Arial" w:hAnsi="Arial" w:cs="Arial"/>
                <w:bCs/>
              </w:rPr>
            </w:pPr>
          </w:p>
        </w:tc>
        <w:tc>
          <w:tcPr>
            <w:tcW w:w="2810" w:type="dxa"/>
            <w:gridSpan w:val="2"/>
            <w:shd w:val="clear" w:color="auto" w:fill="auto"/>
          </w:tcPr>
          <w:p w:rsidR="0032389D" w:rsidRDefault="0032389D" w:rsidP="0032389D">
            <w:pPr>
              <w:autoSpaceDE w:val="0"/>
              <w:autoSpaceDN w:val="0"/>
              <w:adjustRightInd w:val="0"/>
              <w:ind w:right="-14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Dispositif thermique (ou bilame)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32389D" w:rsidRPr="00847850" w:rsidRDefault="0032389D" w:rsidP="0086790C">
            <w:pPr>
              <w:autoSpaceDE w:val="0"/>
              <w:autoSpaceDN w:val="0"/>
              <w:adjustRightInd w:val="0"/>
              <w:spacing w:after="200"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724585">
        <w:trPr>
          <w:gridAfter w:val="1"/>
          <w:wAfter w:w="244" w:type="dxa"/>
          <w:trHeight w:val="900"/>
        </w:trPr>
        <w:tc>
          <w:tcPr>
            <w:tcW w:w="464" w:type="dxa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Q.6</w:t>
            </w:r>
          </w:p>
        </w:tc>
        <w:tc>
          <w:tcPr>
            <w:tcW w:w="2654" w:type="dxa"/>
            <w:gridSpan w:val="3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l’intensité nominale</w:t>
            </w:r>
          </w:p>
          <w:p w:rsidR="00765913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l’intensité de démarrage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R.6</w:t>
            </w:r>
          </w:p>
        </w:tc>
        <w:tc>
          <w:tcPr>
            <w:tcW w:w="2537" w:type="dxa"/>
            <w:gridSpan w:val="4"/>
            <w:shd w:val="clear" w:color="auto" w:fill="auto"/>
          </w:tcPr>
          <w:p w:rsidR="00663749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In = </w:t>
            </w:r>
            <w:smartTag w:uri="urn:schemas-microsoft-com:office:smarttags" w:element="metricconverter">
              <w:smartTagPr>
                <w:attr w:name="ProductID" w:val="14,83 A"/>
              </w:smartTagPr>
              <w:r w:rsidRPr="0086790C">
                <w:rPr>
                  <w:rFonts w:ascii="Arial" w:hAnsi="Arial" w:cs="Arial"/>
                  <w:bCs/>
                </w:rPr>
                <w:t>14,83 A</w:t>
              </w:r>
            </w:smartTag>
          </w:p>
          <w:p w:rsidR="00765913" w:rsidRPr="0086790C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Id = </w:t>
            </w:r>
            <w:smartTag w:uri="urn:schemas-microsoft-com:office:smarttags" w:element="metricconverter">
              <w:smartTagPr>
                <w:attr w:name="ProductID" w:val="89 A"/>
              </w:smartTagPr>
              <w:r w:rsidRPr="0086790C">
                <w:rPr>
                  <w:rFonts w:ascii="Arial" w:hAnsi="Arial" w:cs="Arial"/>
                  <w:bCs/>
                </w:rPr>
                <w:t>89 A</w:t>
              </w:r>
            </w:smartTag>
          </w:p>
        </w:tc>
        <w:tc>
          <w:tcPr>
            <w:tcW w:w="2810" w:type="dxa"/>
            <w:gridSpan w:val="2"/>
            <w:shd w:val="clear" w:color="auto" w:fill="auto"/>
          </w:tcPr>
          <w:p w:rsidR="0032389D" w:rsidRDefault="00765913" w:rsidP="006662D6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In </w:t>
            </w:r>
            <w:r w:rsidR="0032389D">
              <w:rPr>
                <w:rFonts w:ascii="Arial" w:hAnsi="Arial" w:cs="Arial"/>
                <w:bCs/>
              </w:rPr>
              <w:t>juste (TOUT OU RIEN)</w:t>
            </w:r>
          </w:p>
          <w:p w:rsidR="00663749" w:rsidRPr="0086790C" w:rsidRDefault="00765913" w:rsidP="003238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I</w:t>
            </w:r>
            <w:r w:rsidR="00B4272B">
              <w:rPr>
                <w:rFonts w:ascii="Arial" w:hAnsi="Arial" w:cs="Arial"/>
                <w:bCs/>
              </w:rPr>
              <w:t>max</w:t>
            </w:r>
            <w:r w:rsidRPr="0086790C">
              <w:rPr>
                <w:rFonts w:ascii="Arial" w:hAnsi="Arial" w:cs="Arial"/>
                <w:bCs/>
              </w:rPr>
              <w:t xml:space="preserve"> = 6.In</w:t>
            </w:r>
            <w:r w:rsidR="0032389D">
              <w:rPr>
                <w:rFonts w:ascii="Arial" w:hAnsi="Arial" w:cs="Arial"/>
                <w:bCs/>
              </w:rPr>
              <w:t xml:space="preserve"> </w:t>
            </w:r>
            <w:r w:rsidR="006662D6">
              <w:rPr>
                <w:rFonts w:ascii="Arial" w:hAnsi="Arial" w:cs="Arial"/>
                <w:bCs/>
              </w:rPr>
              <w:t>-</w:t>
            </w:r>
            <w:r w:rsidR="00914A95">
              <w:rPr>
                <w:rFonts w:ascii="Arial" w:hAnsi="Arial" w:cs="Arial"/>
                <w:bCs/>
              </w:rPr>
              <w:t>résultat</w:t>
            </w:r>
            <w:r w:rsidR="0032389D">
              <w:rPr>
                <w:rFonts w:ascii="Arial" w:hAnsi="Arial" w:cs="Arial"/>
                <w:bCs/>
              </w:rPr>
              <w:t xml:space="preserve"> cohérent par rapport au calcul précédent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32389D" w:rsidRPr="00847850" w:rsidRDefault="00765913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 xml:space="preserve">2 points </w:t>
            </w:r>
          </w:p>
          <w:p w:rsidR="0032389D" w:rsidRPr="00847850" w:rsidRDefault="0032389D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</w:p>
          <w:p w:rsidR="00765913" w:rsidRPr="00847850" w:rsidRDefault="00376B62" w:rsidP="0032389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</w:t>
            </w:r>
            <w:r w:rsidR="0032389D" w:rsidRPr="00847850"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6A47FE" w:rsidTr="00724585">
        <w:trPr>
          <w:gridAfter w:val="1"/>
          <w:wAfter w:w="244" w:type="dxa"/>
        </w:trPr>
        <w:tc>
          <w:tcPr>
            <w:tcW w:w="464" w:type="dxa"/>
            <w:shd w:val="clear" w:color="auto" w:fill="auto"/>
          </w:tcPr>
          <w:p w:rsidR="008C7028" w:rsidRPr="0086790C" w:rsidRDefault="008C702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Q.7</w:t>
            </w:r>
          </w:p>
        </w:tc>
        <w:tc>
          <w:tcPr>
            <w:tcW w:w="2654" w:type="dxa"/>
            <w:gridSpan w:val="3"/>
            <w:shd w:val="clear" w:color="auto" w:fill="auto"/>
          </w:tcPr>
          <w:p w:rsidR="008C7028" w:rsidRPr="0086790C" w:rsidRDefault="00E90710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Relever un</w:t>
            </w:r>
            <w:r w:rsidR="008C7028" w:rsidRPr="0086790C">
              <w:rPr>
                <w:rFonts w:ascii="Arial" w:hAnsi="Arial" w:cs="Arial"/>
                <w:bCs/>
              </w:rPr>
              <w:t xml:space="preserve"> temps de déclenchement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8C7028" w:rsidRPr="0086790C" w:rsidRDefault="008C702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R.7</w:t>
            </w:r>
          </w:p>
        </w:tc>
        <w:tc>
          <w:tcPr>
            <w:tcW w:w="2537" w:type="dxa"/>
            <w:gridSpan w:val="4"/>
            <w:shd w:val="clear" w:color="auto" w:fill="auto"/>
          </w:tcPr>
          <w:p w:rsidR="008C7028" w:rsidRPr="0086790C" w:rsidRDefault="008C702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t = 2,2 s</w:t>
            </w:r>
          </w:p>
        </w:tc>
        <w:tc>
          <w:tcPr>
            <w:tcW w:w="2810" w:type="dxa"/>
            <w:gridSpan w:val="2"/>
            <w:shd w:val="clear" w:color="auto" w:fill="auto"/>
          </w:tcPr>
          <w:p w:rsidR="008C7028" w:rsidRPr="0086790C" w:rsidRDefault="0032389D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Donne une valeur entre 2 et 2,5s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8C7028" w:rsidRPr="00847850" w:rsidRDefault="008C702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724585">
        <w:trPr>
          <w:gridAfter w:val="1"/>
          <w:wAfter w:w="244" w:type="dxa"/>
        </w:trPr>
        <w:tc>
          <w:tcPr>
            <w:tcW w:w="464" w:type="dxa"/>
            <w:shd w:val="clear" w:color="auto" w:fill="auto"/>
          </w:tcPr>
          <w:p w:rsidR="008C7028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Q.8</w:t>
            </w:r>
          </w:p>
        </w:tc>
        <w:tc>
          <w:tcPr>
            <w:tcW w:w="2654" w:type="dxa"/>
            <w:gridSpan w:val="3"/>
            <w:shd w:val="clear" w:color="auto" w:fill="auto"/>
          </w:tcPr>
          <w:p w:rsidR="008C7028" w:rsidRDefault="00914A9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Citer</w:t>
            </w:r>
            <w:r w:rsidR="008B7DDA" w:rsidRPr="0086790C">
              <w:rPr>
                <w:rFonts w:ascii="Arial" w:hAnsi="Arial" w:cs="Arial"/>
                <w:bCs/>
              </w:rPr>
              <w:t xml:space="preserve"> au moins deux </w:t>
            </w:r>
            <w:r w:rsidR="0008329C">
              <w:rPr>
                <w:rFonts w:ascii="Arial" w:hAnsi="Arial" w:cs="Arial"/>
                <w:bCs/>
              </w:rPr>
              <w:t>grandeurs</w:t>
            </w:r>
          </w:p>
          <w:p w:rsidR="00914A95" w:rsidRDefault="00914A9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  <w:p w:rsidR="00914A95" w:rsidRPr="0086790C" w:rsidRDefault="00914A9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Proposer une solution associée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8C7028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R.8</w:t>
            </w:r>
          </w:p>
        </w:tc>
        <w:tc>
          <w:tcPr>
            <w:tcW w:w="2537" w:type="dxa"/>
            <w:gridSpan w:val="4"/>
            <w:shd w:val="clear" w:color="auto" w:fill="auto"/>
          </w:tcPr>
          <w:p w:rsidR="008C7028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Détection du courant de phase</w:t>
            </w:r>
          </w:p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Détection de la vitesse</w:t>
            </w:r>
          </w:p>
          <w:p w:rsidR="008B7DDA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Détection de </w:t>
            </w:r>
            <w:smartTag w:uri="urn:schemas-microsoft-com:office:smarttags" w:element="PersonName">
              <w:smartTagPr>
                <w:attr w:name="ProductID" w:val="la T"/>
              </w:smartTagPr>
              <w:r w:rsidRPr="0086790C">
                <w:rPr>
                  <w:rFonts w:ascii="Arial" w:hAnsi="Arial" w:cs="Arial"/>
                  <w:bCs/>
                </w:rPr>
                <w:t>la T</w:t>
              </w:r>
            </w:smartTag>
            <w:r w:rsidRPr="0086790C">
              <w:rPr>
                <w:rFonts w:ascii="Arial" w:hAnsi="Arial" w:cs="Arial"/>
                <w:bCs/>
              </w:rPr>
              <w:t>°</w:t>
            </w:r>
          </w:p>
          <w:p w:rsidR="00914A95" w:rsidRDefault="00914A9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  <w:p w:rsidR="00914A95" w:rsidRPr="0086790C" w:rsidRDefault="00914A9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+ Solutions associées</w:t>
            </w:r>
          </w:p>
        </w:tc>
        <w:tc>
          <w:tcPr>
            <w:tcW w:w="2810" w:type="dxa"/>
            <w:gridSpan w:val="2"/>
            <w:shd w:val="clear" w:color="auto" w:fill="auto"/>
          </w:tcPr>
          <w:p w:rsidR="008C7028" w:rsidRDefault="0032389D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grandeurs physiques parmi les 3</w:t>
            </w:r>
          </w:p>
          <w:p w:rsidR="0032389D" w:rsidRDefault="0032389D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  <w:p w:rsidR="0032389D" w:rsidRPr="0086790C" w:rsidRDefault="0032389D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Chaque solution est cohérente et en lien avec la grandeur citée</w:t>
            </w:r>
          </w:p>
        </w:tc>
        <w:tc>
          <w:tcPr>
            <w:tcW w:w="1619" w:type="dxa"/>
            <w:gridSpan w:val="3"/>
            <w:shd w:val="clear" w:color="auto" w:fill="auto"/>
          </w:tcPr>
          <w:p w:rsidR="008C7028" w:rsidRPr="00847850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  <w:p w:rsidR="0032389D" w:rsidRPr="00847850" w:rsidRDefault="0032389D" w:rsidP="0032389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</w:p>
          <w:p w:rsidR="00914A95" w:rsidRPr="00847850" w:rsidRDefault="00914A95" w:rsidP="0032389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</w:p>
          <w:p w:rsidR="0032389D" w:rsidRPr="00847850" w:rsidRDefault="0032389D" w:rsidP="0032389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  <w:i/>
              </w:rPr>
            </w:pPr>
            <w:r w:rsidRPr="00847850">
              <w:rPr>
                <w:rFonts w:ascii="Arial" w:hAnsi="Arial" w:cs="Arial"/>
                <w:b/>
                <w:bCs/>
                <w:i/>
              </w:rPr>
              <w:t>1 point / solution</w:t>
            </w:r>
          </w:p>
          <w:p w:rsidR="00914A95" w:rsidRPr="0086790C" w:rsidRDefault="00914A95" w:rsidP="0032389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(2 points max)</w:t>
            </w:r>
          </w:p>
        </w:tc>
      </w:tr>
      <w:tr w:rsidR="008B7DDA" w:rsidTr="00724585">
        <w:trPr>
          <w:gridAfter w:val="1"/>
          <w:wAfter w:w="244" w:type="dxa"/>
        </w:trPr>
        <w:tc>
          <w:tcPr>
            <w:tcW w:w="10530" w:type="dxa"/>
            <w:gridSpan w:val="16"/>
            <w:tcBorders>
              <w:left w:val="nil"/>
              <w:right w:val="nil"/>
            </w:tcBorders>
            <w:shd w:val="clear" w:color="auto" w:fill="auto"/>
          </w:tcPr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</w:tr>
      <w:tr w:rsidR="008B7DDA" w:rsidTr="00724585">
        <w:trPr>
          <w:gridAfter w:val="1"/>
          <w:wAfter w:w="244" w:type="dxa"/>
        </w:trPr>
        <w:tc>
          <w:tcPr>
            <w:tcW w:w="10530" w:type="dxa"/>
            <w:gridSpan w:val="16"/>
            <w:shd w:val="clear" w:color="auto" w:fill="auto"/>
          </w:tcPr>
          <w:p w:rsidR="008B7DDA" w:rsidRPr="0086790C" w:rsidRDefault="008B7DDA" w:rsidP="007024B2">
            <w:pPr>
              <w:autoSpaceDE w:val="0"/>
              <w:autoSpaceDN w:val="0"/>
              <w:adjustRightInd w:val="0"/>
              <w:spacing w:after="200"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 xml:space="preserve"> Activité 2 : Mettre en conformité le broyeur : Solution 1</w:t>
            </w:r>
            <w:r w:rsidR="00DB2B5F">
              <w:rPr>
                <w:rFonts w:ascii="Arial" w:hAnsi="Arial" w:cs="Arial"/>
                <w:b/>
                <w:bCs/>
              </w:rPr>
              <w:t xml:space="preserve">  </w:t>
            </w:r>
            <w:proofErr w:type="gramStart"/>
            <w:r w:rsidR="00DB2B5F">
              <w:rPr>
                <w:rFonts w:ascii="Arial" w:hAnsi="Arial" w:cs="Arial"/>
                <w:b/>
                <w:bCs/>
              </w:rPr>
              <w:t>( sur</w:t>
            </w:r>
            <w:proofErr w:type="gramEnd"/>
            <w:r w:rsidR="00DB2B5F">
              <w:rPr>
                <w:rFonts w:ascii="Arial" w:hAnsi="Arial" w:cs="Arial"/>
                <w:b/>
                <w:bCs/>
              </w:rPr>
              <w:t xml:space="preserve"> </w:t>
            </w:r>
            <w:r w:rsidR="007024B2">
              <w:rPr>
                <w:rFonts w:ascii="Arial" w:hAnsi="Arial" w:cs="Arial"/>
                <w:b/>
                <w:bCs/>
              </w:rPr>
              <w:t>8</w:t>
            </w:r>
            <w:r w:rsidR="00DB2B5F">
              <w:rPr>
                <w:rFonts w:ascii="Arial" w:hAnsi="Arial" w:cs="Arial"/>
                <w:b/>
                <w:bCs/>
              </w:rPr>
              <w:t xml:space="preserve"> points )</w:t>
            </w:r>
          </w:p>
        </w:tc>
      </w:tr>
      <w:tr w:rsidR="006A47FE" w:rsidTr="00724585">
        <w:trPr>
          <w:gridAfter w:val="1"/>
          <w:wAfter w:w="244" w:type="dxa"/>
        </w:trPr>
        <w:tc>
          <w:tcPr>
            <w:tcW w:w="564" w:type="dxa"/>
            <w:gridSpan w:val="2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Q.9</w:t>
            </w:r>
          </w:p>
        </w:tc>
        <w:tc>
          <w:tcPr>
            <w:tcW w:w="2682" w:type="dxa"/>
            <w:gridSpan w:val="3"/>
            <w:shd w:val="clear" w:color="auto" w:fill="auto"/>
          </w:tcPr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Citer la classe de rendement</w:t>
            </w:r>
          </w:p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Vérifier sa conformité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90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R.9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Classe : IE2</w:t>
            </w:r>
          </w:p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Cs/>
              </w:rPr>
              <w:t>Non conforme depuis le 01/01/2015</w:t>
            </w:r>
          </w:p>
        </w:tc>
        <w:tc>
          <w:tcPr>
            <w:tcW w:w="3011" w:type="dxa"/>
            <w:gridSpan w:val="3"/>
            <w:shd w:val="clear" w:color="auto" w:fill="auto"/>
          </w:tcPr>
          <w:p w:rsidR="008B7DDA" w:rsidRPr="0086790C" w:rsidRDefault="00847850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 correcte TOR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B7DDA" w:rsidRPr="00847850" w:rsidRDefault="007024B2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8B7DDA" w:rsidRPr="00847850">
              <w:rPr>
                <w:rFonts w:ascii="Arial" w:hAnsi="Arial" w:cs="Arial"/>
                <w:b/>
                <w:bCs/>
              </w:rPr>
              <w:t xml:space="preserve"> point </w:t>
            </w:r>
          </w:p>
          <w:p w:rsidR="008B7DDA" w:rsidRPr="00847850" w:rsidRDefault="007024B2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8B7DDA" w:rsidRPr="00847850">
              <w:rPr>
                <w:rFonts w:ascii="Arial" w:hAnsi="Arial" w:cs="Arial"/>
                <w:b/>
                <w:bCs/>
              </w:rPr>
              <w:t xml:space="preserve"> point</w:t>
            </w:r>
          </w:p>
          <w:p w:rsidR="008B7DDA" w:rsidRPr="00847850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</w:tr>
      <w:tr w:rsidR="006A47FE" w:rsidTr="00724585">
        <w:trPr>
          <w:gridAfter w:val="1"/>
          <w:wAfter w:w="244" w:type="dxa"/>
        </w:trPr>
        <w:tc>
          <w:tcPr>
            <w:tcW w:w="564" w:type="dxa"/>
            <w:gridSpan w:val="2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Q.10</w:t>
            </w:r>
          </w:p>
        </w:tc>
        <w:tc>
          <w:tcPr>
            <w:tcW w:w="2682" w:type="dxa"/>
            <w:gridSpan w:val="3"/>
            <w:shd w:val="clear" w:color="auto" w:fill="auto"/>
          </w:tcPr>
          <w:p w:rsidR="008B7DDA" w:rsidRPr="0086790C" w:rsidRDefault="00F54244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Citer les solutions de mise en conformité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90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R.8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Remplacement du moteur IE2 en IE3</w:t>
            </w:r>
          </w:p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Ou Association d’un variateur de vitesse au moteur IE2</w:t>
            </w:r>
          </w:p>
        </w:tc>
        <w:tc>
          <w:tcPr>
            <w:tcW w:w="3011" w:type="dxa"/>
            <w:gridSpan w:val="3"/>
            <w:shd w:val="clear" w:color="auto" w:fill="auto"/>
          </w:tcPr>
          <w:p w:rsidR="008B7DDA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Au moins une</w:t>
            </w:r>
            <w:r w:rsidR="0032389D">
              <w:rPr>
                <w:rFonts w:ascii="Arial" w:hAnsi="Arial" w:cs="Arial"/>
                <w:bCs/>
              </w:rPr>
              <w:t xml:space="preserve"> correcte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B7DDA" w:rsidRPr="00847850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724585">
        <w:trPr>
          <w:gridAfter w:val="1"/>
          <w:wAfter w:w="244" w:type="dxa"/>
        </w:trPr>
        <w:tc>
          <w:tcPr>
            <w:tcW w:w="564" w:type="dxa"/>
            <w:gridSpan w:val="2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  <w:r w:rsidR="004C24F8" w:rsidRPr="0086790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82" w:type="dxa"/>
            <w:gridSpan w:val="3"/>
            <w:shd w:val="clear" w:color="auto" w:fill="auto"/>
          </w:tcPr>
          <w:p w:rsidR="008B7DDA" w:rsidRPr="0086790C" w:rsidRDefault="008B7DD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</w:t>
            </w:r>
            <w:r w:rsidR="004C24F8" w:rsidRPr="0086790C">
              <w:rPr>
                <w:rFonts w:ascii="Arial" w:hAnsi="Arial" w:cs="Arial"/>
                <w:bCs/>
              </w:rPr>
              <w:t>a vitesse de rotation</w:t>
            </w:r>
          </w:p>
        </w:tc>
        <w:tc>
          <w:tcPr>
            <w:tcW w:w="446" w:type="dxa"/>
            <w:gridSpan w:val="3"/>
            <w:shd w:val="clear" w:color="auto" w:fill="auto"/>
          </w:tcPr>
          <w:p w:rsidR="008B7DDA" w:rsidRPr="0086790C" w:rsidRDefault="008B7DDA" w:rsidP="00F54244">
            <w:pPr>
              <w:autoSpaceDE w:val="0"/>
              <w:autoSpaceDN w:val="0"/>
              <w:adjustRightInd w:val="0"/>
              <w:spacing w:line="276" w:lineRule="auto"/>
              <w:ind w:left="-90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 w:rsidR="004C24F8" w:rsidRPr="0086790C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B7DDA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 = 14/ ((15/93)²*(1/2.</w:t>
            </w:r>
            <w:r w:rsidR="00755DF4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))</w:t>
            </w:r>
          </w:p>
          <w:p w:rsidR="00DB2B5F" w:rsidRPr="0086790C" w:rsidRDefault="00DB2B5F" w:rsidP="00755DF4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 = </w:t>
            </w:r>
            <w:r w:rsidR="00755DF4" w:rsidRPr="00B55CF9">
              <w:rPr>
                <w:rFonts w:ascii="Arial" w:hAnsi="Arial" w:cs="Arial"/>
                <w:b/>
                <w:bCs/>
                <w:color w:val="000000"/>
              </w:rPr>
              <w:t>1453</w:t>
            </w:r>
            <w:r>
              <w:rPr>
                <w:rFonts w:ascii="Arial" w:hAnsi="Arial" w:cs="Arial"/>
                <w:b/>
                <w:bCs/>
              </w:rPr>
              <w:t xml:space="preserve"> tr/min</w:t>
            </w:r>
          </w:p>
        </w:tc>
        <w:tc>
          <w:tcPr>
            <w:tcW w:w="3011" w:type="dxa"/>
            <w:gridSpan w:val="3"/>
            <w:shd w:val="clear" w:color="auto" w:fill="auto"/>
          </w:tcPr>
          <w:p w:rsidR="004C24F8" w:rsidRPr="0086790C" w:rsidRDefault="004C24F8" w:rsidP="008478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Calcul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B7DDA" w:rsidRPr="00847850" w:rsidRDefault="007024B2" w:rsidP="00847850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8B7DDA" w:rsidRPr="00847850">
              <w:rPr>
                <w:rFonts w:ascii="Arial" w:hAnsi="Arial" w:cs="Arial"/>
                <w:b/>
                <w:bCs/>
              </w:rPr>
              <w:t xml:space="preserve"> points</w:t>
            </w:r>
            <w:r w:rsidR="00722A27" w:rsidRPr="00847850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B2B5F" w:rsidTr="00724585">
        <w:trPr>
          <w:gridAfter w:val="1"/>
          <w:wAfter w:w="244" w:type="dxa"/>
        </w:trPr>
        <w:tc>
          <w:tcPr>
            <w:tcW w:w="564" w:type="dxa"/>
            <w:gridSpan w:val="2"/>
            <w:vMerge w:val="restart"/>
            <w:shd w:val="clear" w:color="auto" w:fill="auto"/>
          </w:tcPr>
          <w:p w:rsidR="00DB2B5F" w:rsidRPr="0086790C" w:rsidRDefault="00DB2B5F" w:rsidP="00724585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  <w:r w:rsidR="0072458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82" w:type="dxa"/>
            <w:gridSpan w:val="3"/>
            <w:vMerge w:val="restart"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Choisir l’appareillage </w:t>
            </w:r>
            <w:proofErr w:type="gramStart"/>
            <w:r w:rsidRPr="0086790C">
              <w:rPr>
                <w:rFonts w:ascii="Arial" w:hAnsi="Arial" w:cs="Arial"/>
                <w:bCs/>
              </w:rPr>
              <w:t>( le</w:t>
            </w:r>
            <w:proofErr w:type="gramEnd"/>
            <w:r w:rsidRPr="0086790C">
              <w:rPr>
                <w:rFonts w:ascii="Arial" w:hAnsi="Arial" w:cs="Arial"/>
                <w:bCs/>
              </w:rPr>
              <w:t xml:space="preserve"> moteur IE3 )</w:t>
            </w:r>
          </w:p>
        </w:tc>
        <w:tc>
          <w:tcPr>
            <w:tcW w:w="446" w:type="dxa"/>
            <w:gridSpan w:val="3"/>
            <w:vMerge w:val="restart"/>
            <w:shd w:val="clear" w:color="auto" w:fill="auto"/>
          </w:tcPr>
          <w:p w:rsidR="00DB2B5F" w:rsidRPr="0086790C" w:rsidRDefault="00DB2B5F" w:rsidP="00724585">
            <w:pPr>
              <w:autoSpaceDE w:val="0"/>
              <w:autoSpaceDN w:val="0"/>
              <w:adjustRightInd w:val="0"/>
              <w:spacing w:line="276" w:lineRule="auto"/>
              <w:ind w:left="-90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R.1</w:t>
            </w:r>
            <w:r w:rsidR="0072458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Voir ci-dessous</w:t>
            </w:r>
          </w:p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1" w:type="dxa"/>
            <w:gridSpan w:val="3"/>
            <w:shd w:val="clear" w:color="auto" w:fill="auto"/>
          </w:tcPr>
          <w:p w:rsidR="00DB2B5F" w:rsidRPr="0086790C" w:rsidRDefault="00DB2B5F" w:rsidP="0072458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Vitesse </w:t>
            </w:r>
            <w:r w:rsidR="00724585">
              <w:rPr>
                <w:rFonts w:ascii="Arial" w:hAnsi="Arial" w:cs="Arial"/>
                <w:bCs/>
              </w:rPr>
              <w:t xml:space="preserve">et référence 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B2B5F" w:rsidRPr="00847850" w:rsidRDefault="00847850" w:rsidP="00847850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B2B5F" w:rsidRPr="00847850">
              <w:rPr>
                <w:rFonts w:ascii="Arial" w:hAnsi="Arial" w:cs="Arial"/>
                <w:b/>
                <w:bCs/>
              </w:rPr>
              <w:t xml:space="preserve"> point </w:t>
            </w:r>
          </w:p>
        </w:tc>
      </w:tr>
      <w:tr w:rsidR="00DB2B5F" w:rsidTr="00724585">
        <w:trPr>
          <w:gridAfter w:val="1"/>
          <w:wAfter w:w="244" w:type="dxa"/>
        </w:trPr>
        <w:tc>
          <w:tcPr>
            <w:tcW w:w="564" w:type="dxa"/>
            <w:gridSpan w:val="2"/>
            <w:vMerge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2" w:type="dxa"/>
            <w:gridSpan w:val="3"/>
            <w:vMerge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446" w:type="dxa"/>
            <w:gridSpan w:val="3"/>
            <w:vMerge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9" w:type="dxa"/>
            <w:gridSpan w:val="3"/>
            <w:vMerge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3011" w:type="dxa"/>
            <w:gridSpan w:val="3"/>
            <w:shd w:val="clear" w:color="auto" w:fill="auto"/>
          </w:tcPr>
          <w:p w:rsidR="00DB2B5F" w:rsidRPr="0086790C" w:rsidRDefault="00DB2B5F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Puissance</w:t>
            </w:r>
            <w:r w:rsidR="00722A27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tension</w:t>
            </w:r>
            <w:r w:rsidR="00722A27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722A27">
              <w:rPr>
                <w:rFonts w:ascii="Arial" w:hAnsi="Arial" w:cs="Arial"/>
                <w:bCs/>
              </w:rPr>
              <w:t>fréquence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B2B5F" w:rsidRPr="00847850" w:rsidRDefault="00DB2B5F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4C24F8" w:rsidTr="00724585">
        <w:trPr>
          <w:gridAfter w:val="1"/>
          <w:wAfter w:w="244" w:type="dxa"/>
          <w:trHeight w:val="3064"/>
        </w:trPr>
        <w:tc>
          <w:tcPr>
            <w:tcW w:w="10530" w:type="dxa"/>
            <w:gridSpan w:val="16"/>
            <w:shd w:val="clear" w:color="auto" w:fill="auto"/>
          </w:tcPr>
          <w:p w:rsidR="004C24F8" w:rsidRPr="0086790C" w:rsidRDefault="004C24F8" w:rsidP="004C24F8">
            <w:pPr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</w:rPr>
              <w:t xml:space="preserve">Référence du moteur : </w:t>
            </w: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noProof/>
              </w:rPr>
              <w:pict>
                <v:rect id="Rectangle 4" o:spid="_x0000_s3130" style="position:absolute;left:0;text-align:left;margin-left:130.2pt;margin-top:8.4pt;width:47.25pt;height:24.75pt;z-index:2517038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35MMA&#10;AADaAAAADwAAAGRycy9kb3ducmV2LnhtbESPQWvCQBSE70L/w/IK3nS3oRRNXaW0SIVSIYmX3h7Z&#10;1yQ0+zbsrhr/vVsQPA4z8w2z2oy2FyfyoXOs4WmuQBDXznTcaDhU29kCRIjIBnvHpOFCATbrh8kK&#10;c+POXNCpjI1IEA45amhjHHIpQ92SxTB3A3Hyfp23GJP0jTQezwlue5kp9SItdpwWWhzovaX6rzxa&#10;DS6rP31Ryey7+uiWxY9T/f5LaT19HN9eQUQa4z18a++Mhmf4v5Ju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C35MMAAADaAAAADwAAAAAAAAAAAAAAAACYAgAAZHJzL2Rv&#10;d25yZXYueG1sUEsFBgAAAAAEAAQA9QAAAIgDAAAAAA==&#10;" strokeweight="2pt">
                  <v:textbox style="mso-next-textbox:#Rectangle 4">
                    <w:txbxContent>
                      <w:p w:rsidR="004C690A" w:rsidRDefault="004C690A" w:rsidP="004C24F8">
                        <w:r w:rsidRPr="000E0128">
                          <w:rPr>
                            <w:sz w:val="24"/>
                          </w:rPr>
                          <w:t>132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3" o:spid="_x0000_s3129" style="position:absolute;left:0;text-align:left;margin-left:80.65pt;margin-top:8.4pt;width:47.25pt;height:24.75pt;z-index:2517027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vkMMA&#10;AADaAAAADwAAAGRycy9kb3ducmV2LnhtbESPQWvCQBSE70L/w/IK3nS3KRRNXaW0SIVSIYmX3h7Z&#10;1yQ0+zbsrhr/vVsQPA4z8w2z2oy2FyfyoXOs4WmuQBDXznTcaDhU29kCRIjIBnvHpOFCATbrh8kK&#10;c+POXNCpjI1IEA45amhjHHIpQ92SxTB3A3Hyfp23GJP0jTQezwlue5kp9SItdpwWWhzovaX6rzxa&#10;DS6rP31Ryey7+uiWxY9T/f5LaT19HN9eQUQa4z18a++Mhmf4v5Ju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vkMMAAADaAAAADwAAAAAAAAAAAAAAAACYAgAAZHJzL2Rv&#10;d25yZXYueG1sUEsFBgAAAAAEAAQA9QAAAIgDAAAAAA==&#10;" strokeweight="2pt">
                  <v:textbox style="mso-next-textbox:#Rectangle 3">
                    <w:txbxContent>
                      <w:p w:rsidR="004C690A" w:rsidRPr="000E0128" w:rsidRDefault="004C690A" w:rsidP="004C24F8">
                        <w:pPr>
                          <w:rPr>
                            <w:sz w:val="24"/>
                          </w:rPr>
                        </w:pPr>
                        <w:r w:rsidRPr="000E0128">
                          <w:rPr>
                            <w:sz w:val="24"/>
                          </w:rPr>
                          <w:t>LSES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2" o:spid="_x0000_s3128" style="position:absolute;left:0;text-align:left;margin-left:29.7pt;margin-top:8.4pt;width:47.25pt;height:24.75pt;z-index:2517017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WKC8IA&#10;AADaAAAADwAAAGRycy9kb3ducmV2LnhtbESPQWsCMRSE7wX/Q3hCbzVxD8WuRhFFFEoL63rx9tg8&#10;dxc3L0sSdfvvG6HQ4zAz3zCL1WA7cScfWscaphMFgrhypuVaw6ncvc1AhIhssHNMGn4owGo5ellg&#10;btyDC7ofYy0ShEOOGpoY+1zKUDVkMUxcT5y8i/MWY5K+lsbjI8FtJzOl3qXFltNCgz1tGqqux5vV&#10;4LJq74tSZl/ltv0ozk51359K69fxsJ6DiDTE//Bf+2A0ZPC8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YoLwgAAANoAAAAPAAAAAAAAAAAAAAAAAJgCAABkcnMvZG93&#10;bnJldi54bWxQSwUGAAAAAAQABAD1AAAAhwMAAAAA&#10;" strokeweight="2pt">
                  <v:textbox style="mso-next-textbox:#Rectangle 2">
                    <w:txbxContent>
                      <w:p w:rsidR="004C690A" w:rsidRPr="004C24F8" w:rsidRDefault="004C690A" w:rsidP="004C24F8">
                        <w:pPr>
                          <w:rPr>
                            <w:b/>
                          </w:rPr>
                        </w:pPr>
                        <w:r w:rsidRPr="004C24F8">
                          <w:rPr>
                            <w:b/>
                          </w:rPr>
                          <w:t>1500</w:t>
                        </w:r>
                      </w:p>
                    </w:txbxContent>
                  </v:textbox>
                </v:rect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égende encadrée 2 15" o:spid="_x0000_s3136" type="#_x0000_t48" style="position:absolute;left:0;text-align:left;margin-left:30.15pt;margin-top:43.45pt;width:47.25pt;height:26.25pt;z-index:2517099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fKb8A&#10;AADbAAAADwAAAGRycy9kb3ducmV2LnhtbERPTYvCMBC9C/sfwix4s+kKFukaRYQFwZNWBG9DM9sW&#10;k0lpokZ/vVlY8DaP9zmLVbRG3GjwnWMFX1kOgrh2uuNGwbH6mcxB+ICs0TgmBQ/ysFp+jBZYanfn&#10;Pd0OoREphH2JCtoQ+lJKX7dk0WeuJ07crxsshgSHRuoB7yncGjnN80Ja7Dg1tNjTpqX6crhaBdvZ&#10;7lkU9Slaqp4cN2dTTXOj1Pgzrr9BBIrhLf53b3WaP4O/X9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jJ8pvwAAANsAAAAPAAAAAAAAAAAAAAAAAJgCAABkcnMvZG93bnJl&#10;di54bWxQSwUGAAAAAAQABAD1AAAAhAMAAAAA&#10;" adj="7339,-9018,7278,-781,14501,-244" strokeweight="2pt">
                  <v:textbox style="mso-next-textbox:#Légende encadrée 2 15">
                    <w:txbxContent>
                      <w:p w:rsidR="004C690A" w:rsidRDefault="004C690A" w:rsidP="004C24F8">
                        <w:pPr>
                          <w:jc w:val="center"/>
                        </w:pPr>
                        <w:r>
                          <w:t>vitesse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16" o:spid="_x0000_s3137" type="#_x0000_t48" style="position:absolute;left:0;text-align:left;margin-left:64.3pt;margin-top:77.6pt;width:74.3pt;height:33.65pt;z-index:2517109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Xdz8EA&#10;AADbAAAADwAAAGRycy9kb3ducmV2LnhtbERPTYvCMBC9C/6HMAteRFNFZLdrFBFEPVpd1uPQzLZ1&#10;m0ltUq3/3giCt3m8z5ktWlOKK9WusKxgNIxAEKdWF5wpOB7Wg08QziNrLC2Tgjs5WMy7nRnG2t54&#10;T9fEZyKEsItRQe59FUvp0pwMuqGtiAP3Z2uDPsA6k7rGWwg3pRxH0VQaLDg05FjRKqf0P2mMgvGZ&#10;fu9fu8nlXP4UG+xPTk2ytUr1PtrlNwhPrX+LX+6tDvOn8PwlH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V3c/BAAAA2wAAAA8AAAAAAAAAAAAAAAAAmAIAAGRycy9kb3du&#10;cmV2LnhtbFBLBQYAAAAABAAEAPUAAACGAwAAAAA=&#10;" adj="7339,-28800,7278,-781,14501,-244" strokeweight="2pt">
                  <v:textbox style="mso-next-textbox:#Légende encadrée 2 16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r w:rsidRPr="009C450B">
                          <w:t>Désignation de la série</w:t>
                        </w:r>
                      </w:p>
                    </w:txbxContent>
                  </v:textbox>
                </v:shape>
              </w:pict>
            </w: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17" o:spid="_x0000_s3138" type="#_x0000_t48" style="position:absolute;left:0;text-align:left;margin-left:119.45pt;margin-top:114.55pt;width:74.3pt;height:21pt;z-index:25171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HHcEA&#10;AADbAAAADwAAAGRycy9kb3ducmV2LnhtbERPTWvCQBC9C/0PyxS8iG5MwEp0lVIR7FEthd6G7JhE&#10;s7Mhu4nJv3cLgrd5vM9Zb3tTiY4aV1pWMJ9FIIgzq0vOFfyc99MlCOeRNVaWScFADrabt9EaU23v&#10;fKTu5HMRQtilqKDwvk6ldFlBBt3M1sSBu9jGoA+wyaVu8B7CTSXjKFpIgyWHhgJr+ioou51ao6D7&#10;lvZaJ0k5+R2Sv6Ft43injVLj9/5zBcJT71/ip/ugw/wP+P8lHC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Ehx3BAAAA2wAAAA8AAAAAAAAAAAAAAAAAmAIAAGRycy9kb3du&#10;cmV2LnhtbFBLBQYAAAAABAAEAPUAAACGAwAAAAA=&#10;" adj="7339,-84102,7278,-781,14501,-244" strokeweight="2pt">
                  <v:textbox style="mso-next-textbox:#Légende encadrée 2 17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r>
                          <w:t>Hauteur d’axe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rect id="Rectangle 10" o:spid="_x0000_s3135" style="position:absolute;left:0;text-align:left;margin-left:394pt;margin-top:8.4pt;width:47.25pt;height:24.75pt;z-index:2517089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orm8QA&#10;AADbAAAADwAAAGRycy9kb3ducmV2LnhtbESPQWvDMAyF74P9B6PBbqvdHMaW1i2lY2wwNkjTS28i&#10;VpPQWA6212b/fjoUepN4T+99Wq4nP6gzxdQHtjCfGVDETXA9txb29fvTC6iUkR0OgcnCHyVYr+7v&#10;lli6cOGKzrvcKgnhVKKFLuex1Do1HXlMszASi3YM0WOWNbbaRbxIuB90Ycyz9tizNHQ40raj5rT7&#10;9RZC0XzEqtbFd/3Wv1aHYIafL2Pt48O0WYDKNOWb+Xr96QRf6OUXGU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6K5vEAAAA2wAAAA8AAAAAAAAAAAAAAAAAmAIAAGRycy9k&#10;b3ducmV2LnhtbFBLBQYAAAAABAAEAPUAAACJAwAAAAA=&#10;" strokeweight="2pt">
                  <v:textbox style="mso-next-textbox:#Rectangle 10">
                    <w:txbxContent>
                      <w:p w:rsidR="004C690A" w:rsidRPr="004C24F8" w:rsidRDefault="004C690A" w:rsidP="004C24F8">
                        <w:pPr>
                          <w:rPr>
                            <w:b/>
                          </w:rPr>
                        </w:pPr>
                        <w:r w:rsidRPr="004C24F8">
                          <w:rPr>
                            <w:b/>
                          </w:rPr>
                          <w:t>50</w:t>
                        </w:r>
                      </w:p>
                      <w:p w:rsidR="004C690A" w:rsidRDefault="004C690A" w:rsidP="004C24F8"/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9" o:spid="_x0000_s3134" style="position:absolute;left:0;text-align:left;margin-left:341.65pt;margin-top:8.4pt;width:47.25pt;height:24.75pt;z-index:2517079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YesIA&#10;AADaAAAADwAAAGRycy9kb3ducmV2LnhtbESPQWsCMRSE70L/Q3iF3jTpHoquRpGWYqEorOvF22Pz&#10;3F3cvCxJ1O2/bwTB4zAz3zCL1WA7cSUfWsca3icKBHHlTMu1hkP5PZ6CCBHZYOeYNPxRgNXyZbTA&#10;3LgbF3Tdx1okCIccNTQx9rmUoWrIYpi4njh5J+ctxiR9LY3HW4LbTmZKfUiLLaeFBnv6bKg67y9W&#10;g8uqjS9KmW3Lr3ZWHJ3qdr9K67fXYT0HEWmIz/Cj/WM0zOB+Jd0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Rh6wgAAANoAAAAPAAAAAAAAAAAAAAAAAJgCAABkcnMvZG93&#10;bnJldi54bWxQSwUGAAAAAAQABAD1AAAAhwMAAAAA&#10;" strokeweight="2pt">
                  <v:textbox style="mso-next-textbox:#Rectangle 9">
                    <w:txbxContent>
                      <w:p w:rsidR="004C690A" w:rsidRDefault="004C690A" w:rsidP="004C24F8">
                        <w:r w:rsidRPr="000E0128">
                          <w:rPr>
                            <w:sz w:val="24"/>
                          </w:rPr>
                          <w:t>400V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8" o:spid="_x0000_s3133" style="position:absolute;left:0;text-align:left;margin-left:289.75pt;margin-top:8.4pt;width:47.25pt;height:24.75pt;z-index:2517068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294cAA&#10;AADaAAAADwAAAGRycy9kb3ducmV2LnhtbERPPWvDMBDdA/kP4gLdEqkeQutGNqEhNBBasN2l22Fd&#10;bRPrZCQ1cf99NBQ6Pt73rpztKK7kw+BYw+NGgSBunRm40/DZHNdPIEJENjg6Jg2/FKAslosd5sbd&#10;uKJrHTuRQjjkqKGPccqlDG1PFsPGTcSJ+3beYkzQd9J4vKVwO8pMqa20OHBq6HGi157aS/1jNbis&#10;ffNVI7P35jA8V19OjR9npfXDat6/gIg0x3/xn/tkNKSt6Uq6AbK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294cAAAADaAAAADwAAAAAAAAAAAAAAAACYAgAAZHJzL2Rvd25y&#10;ZXYueG1sUEsFBgAAAAAEAAQA9QAAAIUDAAAAAA==&#10;" strokeweight="2pt">
                  <v:textbox style="mso-next-textbox:#Rectangle 8">
                    <w:txbxContent>
                      <w:p w:rsidR="004C690A" w:rsidRPr="004C24F8" w:rsidRDefault="004C690A" w:rsidP="004C24F8">
                        <w:pPr>
                          <w:rPr>
                            <w:b/>
                          </w:rPr>
                        </w:pPr>
                        <w:r w:rsidRPr="004C24F8">
                          <w:rPr>
                            <w:b/>
                          </w:rPr>
                          <w:t>3011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7" o:spid="_x0000_s3132" style="position:absolute;left:0;text-align:left;margin-left:238.3pt;margin-top:8.4pt;width:47.25pt;height:24.75pt;z-index:2517058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pk8MA&#10;AADaAAAADwAAAGRycy9kb3ducmV2LnhtbESPQWvCQBSE70L/w/IK3nS3ObSaukppkQqlQhIvvT2y&#10;r0lo9m3YXTX+e7cgeBxm5htmtRltL07kQ+dYw9NcgSCunem40XCotrMFiBCRDfaOScOFAmzWD5MV&#10;5saduaBTGRuRIBxy1NDGOORShroli2HuBuLk/TpvMSbpG2k8nhPc9jJT6lla7DgttDjQe0v1X3m0&#10;GlxWf/qiktl39dEtix+n+v2X0nr6OL69gog0xnv41t4ZDS/wfyXd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Ipk8MAAADaAAAADwAAAAAAAAAAAAAAAACYAgAAZHJzL2Rv&#10;d25yZXYueG1sUEsFBgAAAAAEAAQA9QAAAIgDAAAAAA==&#10;" strokeweight="2pt">
                  <v:textbox style="mso-next-textbox:#Rectangle 7">
                    <w:txbxContent>
                      <w:p w:rsidR="004C690A" w:rsidRPr="004C24F8" w:rsidRDefault="004C690A" w:rsidP="004C24F8">
                        <w:pPr>
                          <w:rPr>
                            <w:b/>
                          </w:rPr>
                        </w:pPr>
                        <w:r w:rsidRPr="004C24F8">
                          <w:rPr>
                            <w:b/>
                          </w:rPr>
                          <w:t>IE3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6" o:spid="_x0000_s3131" style="position:absolute;left:0;text-align:left;margin-left:186.45pt;margin-top:8.4pt;width:47.25pt;height:24.75pt;z-index:2517048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6MCMIA&#10;AADaAAAADwAAAGRycy9kb3ducmV2LnhtbESPQWsCMRSE74L/ITzBmybuQerWKEWRCkVh3V56e2xe&#10;d5duXpYk1e2/NwXB4zAz3zDr7WA7cSUfWscaFnMFgrhypuVaw2d5mL2ACBHZYOeYNPxRgO1mPFpj&#10;btyNC7peYi0ShEOOGpoY+1zKUDVkMcxdT5y8b+ctxiR9LY3HW4LbTmZKLaXFltNCgz3tGqp+Lr9W&#10;g8uqd1+UMjuV+3ZVfDnVnT+U1tPJ8PYKItIQn+FH+2g0LOH/SroB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owIwgAAANoAAAAPAAAAAAAAAAAAAAAAAJgCAABkcnMvZG93&#10;bnJldi54bWxQSwUGAAAAAAQABAD1AAAAhwMAAAAA&#10;" strokeweight="2pt">
                  <v:textbox style="mso-next-textbox:#Rectangle 6">
                    <w:txbxContent>
                      <w:p w:rsidR="004C690A" w:rsidRPr="004C24F8" w:rsidRDefault="004C690A" w:rsidP="004C24F8">
                        <w:pPr>
                          <w:rPr>
                            <w:b/>
                          </w:rPr>
                        </w:pPr>
                        <w:r w:rsidRPr="004C24F8">
                          <w:rPr>
                            <w:b/>
                          </w:rPr>
                          <w:t>7,5 kW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23" o:spid="_x0000_s3127" style="position:absolute;left:0;text-align:left;margin-left:444.5pt;margin-top:7.95pt;width:47.25pt;height:24.75pt;z-index:2517007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R/UcQA&#10;AADbAAAADwAAAGRycy9kb3ducmV2LnhtbESPQWvCQBSE70L/w/IK3nS3KRRNXaW0SIVSIYmX3h7Z&#10;1yQ0+zbsrhr/vVsQPA4z8w2z2oy2FyfyoXOs4WmuQBDXznTcaDhU29kCRIjIBnvHpOFCATbrh8kK&#10;c+POXNCpjI1IEA45amhjHHIpQ92SxTB3A3Hyfp23GJP0jTQezwlue5kp9SItdpwWWhzovaX6rzxa&#10;DS6rP31Ryey7+uiWxY9T/f5LaT19HN9eQUQa4z18a++MhuwZ/r+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Ef1HEAAAA2wAAAA8AAAAAAAAAAAAAAAAAmAIAAGRycy9k&#10;b3ducmV2LnhtbFBLBQYAAAAABAAEAPUAAACJAwAAAAA=&#10;" strokeweight="2pt">
                  <v:textbox style="mso-next-textbox:#Rectangle 23">
                    <w:txbxContent>
                      <w:p w:rsidR="004C690A" w:rsidRDefault="004C690A" w:rsidP="004C24F8">
                        <w:r w:rsidRPr="000E0128">
                          <w:rPr>
                            <w:sz w:val="24"/>
                          </w:rPr>
                          <w:t>55</w:t>
                        </w:r>
                      </w:p>
                    </w:txbxContent>
                  </v:textbox>
                </v:rect>
              </w:pict>
            </w:r>
          </w:p>
          <w:p w:rsidR="004C24F8" w:rsidRPr="0086790C" w:rsidRDefault="004C24F8" w:rsidP="0086790C">
            <w:pPr>
              <w:jc w:val="both"/>
              <w:rPr>
                <w:rFonts w:ascii="Arial" w:hAnsi="Arial" w:cs="Arial"/>
                <w:b/>
              </w:rPr>
            </w:pPr>
          </w:p>
          <w:p w:rsidR="004C24F8" w:rsidRPr="0086790C" w:rsidRDefault="004C24F8" w:rsidP="0086790C">
            <w:pPr>
              <w:jc w:val="both"/>
              <w:rPr>
                <w:rFonts w:ascii="Arial" w:hAnsi="Arial" w:cs="Arial"/>
                <w:b/>
              </w:rPr>
            </w:pP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19" o:spid="_x0000_s3139" type="#_x0000_t48" style="position:absolute;left:0;text-align:left;margin-left:175.2pt;margin-top:8.95pt;width:63.1pt;height:26.25pt;z-index:2517130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VLL8A&#10;AADbAAAADwAAAGRycy9kb3ducmV2LnhtbERPTYvCMBC9L/gfwgje1lTBslajiLAgeNIugrehGdti&#10;MilN1Ky/3ggLe5vH+5zlOloj7tT71rGCyTgDQVw53XKt4Kf8/vwC4QOyRuOYFPySh/Vq8LHEQrsH&#10;H+h+DLVIIewLVNCE0BVS+qohi37sOuLEXVxvMSTY11L3+Ejh1shpluXSYsupocGOtg1V1+PNKtjN&#10;9s88r07RUvnkuD2bcpoZpUbDuFmACBTDv/jPvdNp/hze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wZUsvwAAANsAAAAPAAAAAAAAAAAAAAAAAJgCAABkcnMvZG93bnJl&#10;di54bWxQSwUGAAAAAAQABAD1AAAAhAMAAAAA&#10;" adj="7339,-9018,7278,-781,14501,-244" strokeweight="2pt">
                  <v:textbox style="mso-next-textbox:#Légende encadrée 2 19">
                    <w:txbxContent>
                      <w:p w:rsidR="004C690A" w:rsidRDefault="004C690A" w:rsidP="004C24F8">
                        <w:pPr>
                          <w:jc w:val="center"/>
                        </w:pPr>
                        <w:r>
                          <w:t>Puissance</w:t>
                        </w:r>
                      </w:p>
                    </w:txbxContent>
                  </v:textbox>
                </v:shape>
              </w:pict>
            </w: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25" o:spid="_x0000_s3124" type="#_x0000_t48" style="position:absolute;left:0;text-align:left;margin-left:329.95pt;margin-top:1.7pt;width:64.95pt;height:25.7pt;z-index:2516976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/Z8UA&#10;AADbAAAADwAAAGRycy9kb3ducmV2LnhtbESPT2vCQBTE74LfYXmF3nRTS/+YuooIofWg0FQP3p7Z&#10;1ySYfRt2tzF+e7cgeBxm5jfMbNGbRnTkfG1ZwdM4AUFcWF1zqWD3k43eQfiArLGxTAou5GExHw5m&#10;mGp75m/q8lCKCGGfooIqhDaV0hcVGfRj2xJH79c6gyFKV0rt8BzhppGTJHmVBmuOCxW2tKqoOOV/&#10;RsEn02GzXb+Fbvrspsc8ycq9z5R6fOiXHyAC9eEevrW/tILJC/x/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P9nxQAAANsAAAAPAAAAAAAAAAAAAAAAAJgCAABkcnMv&#10;ZG93bnJldi54bWxQSwUGAAAAAAQABAD1AAAAigMAAAAA&#10;" adj="7494,-11835,7278,-781,14501,-244" strokeweight="2pt">
                  <v:textbox style="mso-next-textbox:#Légende encadrée 2 25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proofErr w:type="gramStart"/>
                        <w:r>
                          <w:t>tension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4C24F8" w:rsidRPr="0086790C" w:rsidRDefault="004C24F8" w:rsidP="0086790C">
            <w:pPr>
              <w:jc w:val="both"/>
              <w:rPr>
                <w:rFonts w:ascii="Arial" w:hAnsi="Arial" w:cs="Arial"/>
                <w:b/>
              </w:rPr>
            </w:pP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20" o:spid="_x0000_s3140" type="#_x0000_t48" style="position:absolute;left:0;text-align:left;margin-left:217.75pt;margin-top:8.6pt;width:79.9pt;height:33.65pt;z-index:2517140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qncEA&#10;AADbAAAADwAAAGRycy9kb3ducmV2LnhtbERPS2vCQBC+F/oflil4kbpRRNrUjRRBtEejpT0O2Wke&#10;zc7G7Krx33cOQo8f33u5GlyrLtSH2rOB6SQBRVx4W3Np4HjYPL+AChHZYuuZDNwowCp7fFhiav2V&#10;93TJY6kkhEOKBqoYu1TrUFTkMEx8Ryzcj+8dRoF9qW2PVwl3rZ4lyUI7rFkaKuxoXVHxm5+dgVlD&#10;X7fXj/mpaT/rLY7n3+d8540ZPQ3vb6AiDfFffHfvrPhkvXyRH6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Kp3BAAAA2wAAAA8AAAAAAAAAAAAAAAAAmAIAAGRycy9kb3du&#10;cmV2LnhtbFBLBQYAAAAABAAEAPUAAACGAwAAAAA=&#10;" adj="7339,-28800,7278,-781,14501,-244" strokeweight="2pt">
                  <v:textbox style="mso-next-textbox:#Légende encadrée 2 20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r>
                          <w:t>Gamme/classe de rendement</w:t>
                        </w:r>
                      </w:p>
                    </w:txbxContent>
                  </v:textbox>
                </v:shape>
              </w:pict>
            </w: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26" o:spid="_x0000_s3125" type="#_x0000_t48" style="position:absolute;left:0;text-align:left;margin-left:383.75pt;margin-top:4.15pt;width:60.75pt;height:20.95pt;z-index:2516986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Ix9sQA&#10;AADbAAAADwAAAGRycy9kb3ducmV2LnhtbESPT2sCMRTE7wW/Q3iCt5rVg8hqlOKf1ostagseH5tn&#10;dreblyWJun77plDocZiZ3zDzZWcbcSMfKscKRsMMBHHhdMVGwedp+zwFESKyxsYxKXhQgOWi9zTH&#10;XLs7H+h2jEYkCIccFZQxtrmUoSjJYhi6ljh5F+ctxiS9kdrjPcFtI8dZNpEWK04LJba0Kqn4Pl6t&#10;gvr6sdrU7+6tPu+/XmO33hvjtVKDfvcyAxGpi//hv/ZOKxhP4PdL+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MfbEAAAA2wAAAA8AAAAAAAAAAAAAAAAAmAIAAGRycy9k&#10;b3ducmV2LnhtbFBLBQYAAAAABAAEAPUAAACJAwAAAAA=&#10;" adj="7339,-53734,7278,-781,14501,-244" strokeweight="2pt">
                  <v:textbox style="mso-next-textbox:#Légende encadrée 2 26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proofErr w:type="gramStart"/>
                        <w:r>
                          <w:t>fréquence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4C24F8" w:rsidRPr="0086790C" w:rsidRDefault="00724585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27" o:spid="_x0000_s3126" type="#_x0000_t48" style="position:absolute;left:0;text-align:left;margin-left:449.85pt;margin-top:6.2pt;width:61.2pt;height:40.65pt;z-index:25169971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fqr8A&#10;AADbAAAADwAAAGRycy9kb3ducmV2LnhtbESPzQrCMBCE74LvEFbwIprqQaUaRQTBgwf/8bg0a1ts&#10;NqWJtr69EQSPw8x8w8yXjSnEiyqXW1YwHEQgiBOrc04VnE+b/hSE88gaC8uk4E0Olot2a46xtjUf&#10;6HX0qQgQdjEqyLwvYyldkpFBN7AlcfDutjLog6xSqSusA9wUchRFY2kw57CQYUnrjJLH8WkURLdd&#10;r96vr/r5No9bz1lsLhdUqttpVjMQnhr/D//aW61gNIHvl/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6F+qvwAAANsAAAAPAAAAAAAAAAAAAAAAAJgCAABkcnMvZG93bnJl&#10;di54bWxQSwUGAAAAAAQABAD1AAAAhAMAAAAA&#10;" adj="7504,-44353,7278,-781,14501,-244" strokeweight="2pt">
                  <v:textbox style="mso-next-textbox:#Légende encadrée 2 27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r>
                          <w:t>Indice de protection</w:t>
                        </w:r>
                      </w:p>
                    </w:txbxContent>
                  </v:textbox>
                </v:shape>
              </w:pict>
            </w:r>
          </w:p>
          <w:p w:rsidR="004C24F8" w:rsidRPr="0086790C" w:rsidRDefault="000479A2" w:rsidP="0086790C">
            <w:pPr>
              <w:jc w:val="both"/>
              <w:rPr>
                <w:rFonts w:ascii="Arial" w:hAnsi="Arial" w:cs="Arial"/>
                <w:b/>
              </w:rPr>
            </w:pPr>
            <w:r w:rsidRPr="0086790C">
              <w:rPr>
                <w:rFonts w:ascii="Arial" w:hAnsi="Arial" w:cs="Arial"/>
                <w:b/>
                <w:noProof/>
              </w:rPr>
              <w:pict>
                <v:shape id="Légende encadrée 2 21" o:spid="_x0000_s3141" type="#_x0000_t48" style="position:absolute;left:0;text-align:left;margin-left:281.8pt;margin-top:11.05pt;width:65pt;height:21pt;z-index:2517150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1wT8IA&#10;AADbAAAADwAAAGRycy9kb3ducmV2LnhtbESPQYvCMBSE78L+h/AEL6KpLchSjSK7LOhxVRa8PZpn&#10;W21eSpPW9t+bBcHjMDPfMOttbyrRUeNKywoW8wgEcWZ1ybmC8+ln9gnCeWSNlWVSMJCD7eZjtMZU&#10;2wf/Unf0uQgQdikqKLyvUyldVpBBN7c1cfCutjHog2xyqRt8BLipZBxFS2mw5LBQYE1fBWX3Y2sU&#10;dAdpb3WSlNO/IbkMbRvH39ooNRn3uxUIT71/h1/tvVYQL+D/S/g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XBPwgAAANsAAAAPAAAAAAAAAAAAAAAAAJgCAABkcnMvZG93&#10;bnJldi54bWxQSwUGAAAAAAQABAD1AAAAhwMAAAAA&#10;" adj="7339,-84102,7278,-781,14501,-244" strokeweight="2pt">
                  <v:textbox style="mso-next-textbox:#Légende encadrée 2 21">
                    <w:txbxContent>
                      <w:p w:rsidR="004C690A" w:rsidRPr="009C450B" w:rsidRDefault="004C690A" w:rsidP="004C24F8">
                        <w:pPr>
                          <w:jc w:val="center"/>
                        </w:pPr>
                        <w:r>
                          <w:t>Fixation IM</w:t>
                        </w:r>
                      </w:p>
                    </w:txbxContent>
                  </v:textbox>
                </v:shape>
              </w:pict>
            </w:r>
          </w:p>
          <w:p w:rsidR="004C24F8" w:rsidRPr="0086790C" w:rsidRDefault="004C24F8" w:rsidP="0086790C">
            <w:pPr>
              <w:jc w:val="both"/>
              <w:rPr>
                <w:rFonts w:ascii="Arial" w:hAnsi="Arial" w:cs="Arial"/>
                <w:b/>
              </w:rPr>
            </w:pPr>
          </w:p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</w:tr>
      <w:tr w:rsidR="004C24F8" w:rsidTr="00724585">
        <w:tc>
          <w:tcPr>
            <w:tcW w:w="10774" w:type="dxa"/>
            <w:gridSpan w:val="17"/>
            <w:shd w:val="clear" w:color="auto" w:fill="auto"/>
          </w:tcPr>
          <w:p w:rsidR="004C24F8" w:rsidRPr="0086790C" w:rsidRDefault="004C24F8" w:rsidP="00FF3CAE">
            <w:pPr>
              <w:autoSpaceDE w:val="0"/>
              <w:autoSpaceDN w:val="0"/>
              <w:adjustRightInd w:val="0"/>
              <w:spacing w:after="20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 xml:space="preserve"> Activité 3 : Surveiller les bourrages par la mise en place d’un capteur</w:t>
            </w:r>
            <w:r w:rsidR="006A6C73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6A6C73">
              <w:rPr>
                <w:rFonts w:ascii="Arial" w:hAnsi="Arial" w:cs="Arial"/>
                <w:b/>
                <w:bCs/>
              </w:rPr>
              <w:t>( sur</w:t>
            </w:r>
            <w:proofErr w:type="gramEnd"/>
            <w:r w:rsidR="006A6C73">
              <w:rPr>
                <w:rFonts w:ascii="Arial" w:hAnsi="Arial" w:cs="Arial"/>
                <w:b/>
                <w:bCs/>
              </w:rPr>
              <w:t xml:space="preserve"> 1</w:t>
            </w:r>
            <w:r w:rsidR="00FF3CAE">
              <w:rPr>
                <w:rFonts w:ascii="Arial" w:hAnsi="Arial" w:cs="Arial"/>
                <w:b/>
                <w:bCs/>
              </w:rPr>
              <w:t>5</w:t>
            </w:r>
            <w:r w:rsidR="006A6C73">
              <w:rPr>
                <w:rFonts w:ascii="Arial" w:hAnsi="Arial" w:cs="Arial"/>
                <w:b/>
                <w:bCs/>
              </w:rPr>
              <w:t xml:space="preserve"> points )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C24F8" w:rsidRPr="0086790C" w:rsidRDefault="004C24F8" w:rsidP="00FF3CAE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</w:t>
            </w:r>
            <w:r w:rsidR="004B03CA" w:rsidRPr="0086790C">
              <w:rPr>
                <w:rFonts w:ascii="Arial" w:hAnsi="Arial" w:cs="Arial"/>
                <w:b/>
                <w:bCs/>
              </w:rPr>
              <w:t>1</w:t>
            </w:r>
            <w:r w:rsidR="00FF3CA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Reconnaître le schéma de principe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C24F8" w:rsidRPr="0086790C" w:rsidRDefault="004C24F8" w:rsidP="00FF3CAE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 w:rsidR="004B03CA" w:rsidRPr="0086790C">
              <w:rPr>
                <w:rFonts w:ascii="Arial" w:hAnsi="Arial" w:cs="Arial"/>
                <w:b/>
                <w:bCs/>
              </w:rPr>
              <w:t>1</w:t>
            </w:r>
            <w:r w:rsidR="00FF3CA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98" w:type="dxa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Ordre des repères :</w:t>
            </w:r>
          </w:p>
          <w:p w:rsidR="004B03CA" w:rsidRPr="0086790C" w:rsidRDefault="004641FD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4, </w:t>
            </w:r>
            <w:proofErr w:type="gramStart"/>
            <w:r w:rsidR="004B03CA" w:rsidRPr="0086790C">
              <w:rPr>
                <w:rFonts w:ascii="Arial" w:hAnsi="Arial" w:cs="Arial"/>
                <w:bCs/>
              </w:rPr>
              <w:t>2 ,</w:t>
            </w:r>
            <w:proofErr w:type="gramEnd"/>
            <w:r w:rsidR="004B03CA" w:rsidRPr="0086790C">
              <w:rPr>
                <w:rFonts w:ascii="Arial" w:hAnsi="Arial" w:cs="Arial"/>
                <w:bCs/>
              </w:rPr>
              <w:t xml:space="preserve"> 1 , 3</w:t>
            </w:r>
          </w:p>
        </w:tc>
        <w:tc>
          <w:tcPr>
            <w:tcW w:w="3530" w:type="dxa"/>
            <w:gridSpan w:val="5"/>
            <w:shd w:val="clear" w:color="auto" w:fill="auto"/>
          </w:tcPr>
          <w:p w:rsidR="004C24F8" w:rsidRPr="0086790C" w:rsidRDefault="004641FD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Tout Bon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4C24F8" w:rsidRPr="00847850" w:rsidRDefault="004641FD" w:rsidP="00847850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</w:t>
            </w:r>
            <w:r w:rsidR="004C24F8" w:rsidRPr="00847850">
              <w:rPr>
                <w:rFonts w:ascii="Arial" w:hAnsi="Arial" w:cs="Arial"/>
                <w:b/>
                <w:bCs/>
              </w:rPr>
              <w:t xml:space="preserve"> point</w:t>
            </w:r>
            <w:r w:rsidR="001E5DFA" w:rsidRPr="00847850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  <w:r w:rsidR="00FF3CA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Identifier la valeur maximale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C24F8" w:rsidRPr="0086790C" w:rsidRDefault="004C24F8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 w:rsidR="004B03CA" w:rsidRPr="0086790C">
              <w:rPr>
                <w:rFonts w:ascii="Arial" w:hAnsi="Arial" w:cs="Arial"/>
                <w:b/>
                <w:bCs/>
              </w:rPr>
              <w:t>1</w:t>
            </w:r>
            <w:r w:rsidR="00FF3CA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98" w:type="dxa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Imax = </w:t>
            </w:r>
            <w:smartTag w:uri="urn:schemas-microsoft-com:office:smarttags" w:element="metricconverter">
              <w:smartTagPr>
                <w:attr w:name="ProductID" w:val="5 A"/>
              </w:smartTagPr>
              <w:r w:rsidRPr="0086790C">
                <w:rPr>
                  <w:rFonts w:ascii="Arial" w:hAnsi="Arial" w:cs="Arial"/>
                  <w:bCs/>
                </w:rPr>
                <w:t>5 A</w:t>
              </w:r>
            </w:smartTag>
          </w:p>
        </w:tc>
        <w:tc>
          <w:tcPr>
            <w:tcW w:w="3530" w:type="dxa"/>
            <w:gridSpan w:val="5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310" w:type="dxa"/>
            <w:gridSpan w:val="2"/>
            <w:shd w:val="clear" w:color="auto" w:fill="auto"/>
          </w:tcPr>
          <w:p w:rsidR="004C24F8" w:rsidRPr="00847850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  <w:r w:rsidR="00FF3CA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Proposer une solution </w:t>
            </w:r>
            <w:r w:rsidR="00770BC5">
              <w:rPr>
                <w:rFonts w:ascii="Arial" w:hAnsi="Arial" w:cs="Arial"/>
                <w:bCs/>
              </w:rPr>
              <w:t xml:space="preserve">           </w:t>
            </w:r>
            <w:proofErr w:type="gramStart"/>
            <w:r w:rsidR="00770BC5">
              <w:rPr>
                <w:rFonts w:ascii="Arial" w:hAnsi="Arial" w:cs="Arial"/>
                <w:bCs/>
              </w:rPr>
              <w:t>( accessoire</w:t>
            </w:r>
            <w:proofErr w:type="gramEnd"/>
            <w:r w:rsidR="00770BC5">
              <w:rPr>
                <w:rFonts w:ascii="Arial" w:hAnsi="Arial" w:cs="Arial"/>
                <w:bCs/>
              </w:rPr>
              <w:t xml:space="preserve"> )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C24F8" w:rsidRPr="0086790C" w:rsidRDefault="004C24F8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R.1</w:t>
            </w:r>
            <w:r w:rsidR="00FF3CA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98" w:type="dxa"/>
            <w:shd w:val="clear" w:color="auto" w:fill="auto"/>
          </w:tcPr>
          <w:p w:rsidR="004C24F8" w:rsidRPr="0086790C" w:rsidRDefault="004B03CA" w:rsidP="004641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Mesure du courant par transfo</w:t>
            </w:r>
            <w:r w:rsidR="00770BC5">
              <w:rPr>
                <w:rFonts w:ascii="Arial" w:hAnsi="Arial" w:cs="Arial"/>
                <w:bCs/>
              </w:rPr>
              <w:t>.</w:t>
            </w:r>
            <w:r w:rsidRPr="0086790C">
              <w:rPr>
                <w:rFonts w:ascii="Arial" w:hAnsi="Arial" w:cs="Arial"/>
                <w:bCs/>
              </w:rPr>
              <w:t xml:space="preserve"> de courant</w:t>
            </w:r>
          </w:p>
        </w:tc>
        <w:tc>
          <w:tcPr>
            <w:tcW w:w="3530" w:type="dxa"/>
            <w:gridSpan w:val="5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310" w:type="dxa"/>
            <w:gridSpan w:val="2"/>
            <w:shd w:val="clear" w:color="auto" w:fill="auto"/>
          </w:tcPr>
          <w:p w:rsidR="004C24F8" w:rsidRPr="00847850" w:rsidRDefault="004641FD" w:rsidP="004641F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</w:t>
            </w:r>
            <w:r w:rsidR="004C24F8" w:rsidRPr="00847850">
              <w:rPr>
                <w:rFonts w:ascii="Arial" w:hAnsi="Arial" w:cs="Arial"/>
                <w:b/>
                <w:bCs/>
              </w:rPr>
              <w:t xml:space="preserve"> point 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Q.1</w:t>
            </w:r>
            <w:r w:rsidR="00FF3CAE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Choisir la référence du T.C.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C24F8" w:rsidRPr="0086790C" w:rsidRDefault="004C24F8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R.1</w:t>
            </w:r>
            <w:r w:rsidR="00FF3CAE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98" w:type="dxa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TADK2 100A 5A</w:t>
            </w:r>
          </w:p>
        </w:tc>
        <w:tc>
          <w:tcPr>
            <w:tcW w:w="3530" w:type="dxa"/>
            <w:gridSpan w:val="5"/>
            <w:shd w:val="clear" w:color="auto" w:fill="auto"/>
          </w:tcPr>
          <w:p w:rsidR="004C24F8" w:rsidRPr="0086790C" w:rsidRDefault="00770BC5" w:rsidP="008478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TADK2  100A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4C24F8" w:rsidRPr="00847850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lastRenderedPageBreak/>
              <w:t>Q.1</w:t>
            </w:r>
            <w:r w:rsidR="00FF3CA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Choisir l</w:t>
            </w:r>
            <w:r w:rsidR="004B03CA" w:rsidRPr="0086790C">
              <w:rPr>
                <w:rFonts w:ascii="Arial" w:hAnsi="Arial" w:cs="Arial"/>
                <w:bCs/>
              </w:rPr>
              <w:t>e relais de surveillance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C24F8" w:rsidRPr="0086790C" w:rsidRDefault="004C24F8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R.1</w:t>
            </w:r>
            <w:r w:rsidR="00FF3CA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98" w:type="dxa"/>
            <w:shd w:val="clear" w:color="auto" w:fill="auto"/>
          </w:tcPr>
          <w:p w:rsidR="004C24F8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DIB </w:t>
            </w:r>
            <w:smartTag w:uri="urn:schemas-microsoft-com:office:smarttags" w:element="metricconverter">
              <w:smartTagPr>
                <w:attr w:name="ProductID" w:val="71C"/>
              </w:smartTagPr>
              <w:r w:rsidRPr="0086790C">
                <w:rPr>
                  <w:rFonts w:ascii="Arial" w:hAnsi="Arial" w:cs="Arial"/>
                  <w:bCs/>
                </w:rPr>
                <w:t>71C</w:t>
              </w:r>
            </w:smartTag>
            <w:r w:rsidRPr="0086790C">
              <w:rPr>
                <w:rFonts w:ascii="Arial" w:hAnsi="Arial" w:cs="Arial"/>
                <w:bCs/>
              </w:rPr>
              <w:t xml:space="preserve"> B48 5A</w:t>
            </w:r>
          </w:p>
          <w:p w:rsidR="004C24F8" w:rsidRPr="0086790C" w:rsidRDefault="004C24F8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:rsidR="004C24F8" w:rsidRPr="0086790C" w:rsidRDefault="00770BC5" w:rsidP="008478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B48      </w:t>
            </w:r>
            <w:r w:rsidR="0084785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5A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4C24F8" w:rsidRPr="00847850" w:rsidRDefault="004B03CA" w:rsidP="004641FD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</w:t>
            </w:r>
            <w:r w:rsidR="004C24F8" w:rsidRPr="00847850">
              <w:rPr>
                <w:rFonts w:ascii="Arial" w:hAnsi="Arial" w:cs="Arial"/>
                <w:b/>
                <w:bCs/>
              </w:rPr>
              <w:t xml:space="preserve"> point </w:t>
            </w:r>
          </w:p>
        </w:tc>
      </w:tr>
      <w:tr w:rsidR="006A47FE" w:rsidTr="00F31545">
        <w:tc>
          <w:tcPr>
            <w:tcW w:w="587" w:type="dxa"/>
            <w:gridSpan w:val="3"/>
            <w:shd w:val="clear" w:color="auto" w:fill="auto"/>
          </w:tcPr>
          <w:p w:rsidR="004B03CA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Q.18</w:t>
            </w:r>
          </w:p>
        </w:tc>
        <w:tc>
          <w:tcPr>
            <w:tcW w:w="2782" w:type="dxa"/>
            <w:gridSpan w:val="3"/>
            <w:shd w:val="clear" w:color="auto" w:fill="auto"/>
          </w:tcPr>
          <w:p w:rsidR="004B03CA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Sélectionner la position des différents switch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4B03CA" w:rsidRPr="0086790C" w:rsidRDefault="00FF3CAE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R.18</w:t>
            </w:r>
          </w:p>
        </w:tc>
        <w:tc>
          <w:tcPr>
            <w:tcW w:w="1998" w:type="dxa"/>
            <w:shd w:val="clear" w:color="auto" w:fill="auto"/>
          </w:tcPr>
          <w:p w:rsidR="004B03CA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1 - Off</w:t>
            </w:r>
          </w:p>
          <w:p w:rsidR="004B03CA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2 - On</w:t>
            </w:r>
          </w:p>
          <w:p w:rsidR="004B03CA" w:rsidRPr="0086790C" w:rsidRDefault="004B03CA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3 - On</w:t>
            </w:r>
          </w:p>
        </w:tc>
        <w:tc>
          <w:tcPr>
            <w:tcW w:w="3530" w:type="dxa"/>
            <w:gridSpan w:val="5"/>
            <w:shd w:val="clear" w:color="auto" w:fill="auto"/>
          </w:tcPr>
          <w:p w:rsidR="004B03CA" w:rsidRPr="0086790C" w:rsidRDefault="00A41B26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Tout ou rien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4B03CA" w:rsidRPr="00847850" w:rsidRDefault="00A41B26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2</w:t>
            </w:r>
            <w:r w:rsidR="004B03CA" w:rsidRPr="00847850">
              <w:rPr>
                <w:rFonts w:ascii="Arial" w:hAnsi="Arial" w:cs="Arial"/>
                <w:b/>
                <w:bCs/>
              </w:rPr>
              <w:t xml:space="preserve"> points</w:t>
            </w:r>
          </w:p>
        </w:tc>
      </w:tr>
      <w:tr w:rsidR="00F31545" w:rsidTr="00F31545">
        <w:tc>
          <w:tcPr>
            <w:tcW w:w="587" w:type="dxa"/>
            <w:gridSpan w:val="3"/>
            <w:vMerge w:val="restart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Q.19</w:t>
            </w:r>
          </w:p>
        </w:tc>
        <w:tc>
          <w:tcPr>
            <w:tcW w:w="2782" w:type="dxa"/>
            <w:gridSpan w:val="3"/>
            <w:vMerge w:val="restart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Compléter le schéma de câblage</w:t>
            </w:r>
          </w:p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F31545" w:rsidRPr="0086790C" w:rsidRDefault="00F31545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R.19</w:t>
            </w:r>
          </w:p>
        </w:tc>
        <w:tc>
          <w:tcPr>
            <w:tcW w:w="1998" w:type="dxa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Voir page suivante</w:t>
            </w:r>
          </w:p>
        </w:tc>
        <w:tc>
          <w:tcPr>
            <w:tcW w:w="3530" w:type="dxa"/>
            <w:gridSpan w:val="5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Capteur de Courant sur 1 Ph de M1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F31545" w:rsidRPr="00847850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F31545" w:rsidTr="00F31545">
        <w:tc>
          <w:tcPr>
            <w:tcW w:w="587" w:type="dxa"/>
            <w:gridSpan w:val="3"/>
            <w:vMerge/>
            <w:shd w:val="clear" w:color="auto" w:fill="auto"/>
          </w:tcPr>
          <w:p w:rsidR="00F31545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3"/>
            <w:vMerge/>
            <w:shd w:val="clear" w:color="auto" w:fill="auto"/>
          </w:tcPr>
          <w:p w:rsidR="00F31545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F31545" w:rsidRDefault="00F31545" w:rsidP="00770BC5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8" w:type="dxa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:rsidR="00F31545" w:rsidRPr="0086790C" w:rsidRDefault="00F31545" w:rsidP="00B55CF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Contact NO de F3 sur ligne km1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F31545" w:rsidRPr="00847850" w:rsidRDefault="00F31545" w:rsidP="00B55CF9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2 points</w:t>
            </w:r>
          </w:p>
        </w:tc>
      </w:tr>
      <w:tr w:rsidR="00F31545" w:rsidTr="00F31545">
        <w:tc>
          <w:tcPr>
            <w:tcW w:w="587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8" w:type="dxa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:rsidR="00F31545" w:rsidRPr="0086790C" w:rsidRDefault="00F31545" w:rsidP="00B55CF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Contact NF de F3 en // avec </w:t>
            </w:r>
            <w:proofErr w:type="spellStart"/>
            <w:r>
              <w:rPr>
                <w:rFonts w:ascii="Arial" w:hAnsi="Arial" w:cs="Arial"/>
                <w:bCs/>
              </w:rPr>
              <w:t>Cont</w:t>
            </w:r>
            <w:proofErr w:type="spellEnd"/>
            <w:r>
              <w:rPr>
                <w:rFonts w:ascii="Arial" w:hAnsi="Arial" w:cs="Arial"/>
                <w:bCs/>
              </w:rPr>
              <w:t>. Q2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F31545" w:rsidRPr="00847850" w:rsidRDefault="00F31545" w:rsidP="00B55CF9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847850">
              <w:rPr>
                <w:rFonts w:ascii="Arial" w:hAnsi="Arial" w:cs="Arial"/>
                <w:b/>
                <w:bCs/>
              </w:rPr>
              <w:t xml:space="preserve"> point</w:t>
            </w:r>
          </w:p>
        </w:tc>
      </w:tr>
      <w:tr w:rsidR="00F31545" w:rsidTr="00F31545">
        <w:tc>
          <w:tcPr>
            <w:tcW w:w="587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8" w:type="dxa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:rsidR="00F31545" w:rsidRDefault="00F31545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La qualité des représentations est </w:t>
            </w:r>
          </w:p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Correcte </w:t>
            </w:r>
            <w:proofErr w:type="gramStart"/>
            <w:r>
              <w:rPr>
                <w:rFonts w:ascii="Arial" w:hAnsi="Arial" w:cs="Arial"/>
                <w:bCs/>
              </w:rPr>
              <w:t>( règle</w:t>
            </w:r>
            <w:proofErr w:type="gramEnd"/>
            <w:r>
              <w:rPr>
                <w:rFonts w:ascii="Arial" w:hAnsi="Arial" w:cs="Arial"/>
                <w:bCs/>
              </w:rPr>
              <w:t>…)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F31545" w:rsidRPr="00847850" w:rsidRDefault="00F31545" w:rsidP="00FF3CAE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847850">
              <w:rPr>
                <w:rFonts w:ascii="Arial" w:hAnsi="Arial" w:cs="Arial"/>
                <w:b/>
                <w:bCs/>
              </w:rPr>
              <w:t xml:space="preserve"> point</w:t>
            </w:r>
          </w:p>
        </w:tc>
      </w:tr>
      <w:tr w:rsidR="00F31545" w:rsidTr="00F31545">
        <w:tc>
          <w:tcPr>
            <w:tcW w:w="587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2" w:type="dxa"/>
            <w:gridSpan w:val="3"/>
            <w:vMerge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8" w:type="dxa"/>
            <w:shd w:val="clear" w:color="auto" w:fill="auto"/>
          </w:tcPr>
          <w:p w:rsidR="00F31545" w:rsidRPr="0086790C" w:rsidRDefault="00F31545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:rsidR="00F31545" w:rsidRDefault="00F31545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symbolique des contacts de F3 est respectée (tempo)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F31545" w:rsidRDefault="00F31545" w:rsidP="00FF3CAE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point</w:t>
            </w:r>
          </w:p>
        </w:tc>
      </w:tr>
    </w:tbl>
    <w:p w:rsidR="00FC44A5" w:rsidRDefault="00F94CBA" w:rsidP="0008329C">
      <w:pPr>
        <w:autoSpaceDE w:val="0"/>
        <w:autoSpaceDN w:val="0"/>
        <w:adjustRightInd w:val="0"/>
        <w:spacing w:after="200" w:line="276" w:lineRule="auto"/>
        <w:ind w:right="-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710680" cy="4325620"/>
            <wp:effectExtent l="19050" t="0" r="0" b="0"/>
            <wp:docPr id="1" name="Image 1" descr="schema corr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 corri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80" cy="432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74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2654"/>
        <w:gridCol w:w="695"/>
        <w:gridCol w:w="2565"/>
        <w:gridCol w:w="2855"/>
        <w:gridCol w:w="1418"/>
      </w:tblGrid>
      <w:tr w:rsidR="00FF3CAE" w:rsidTr="006A6C73">
        <w:tc>
          <w:tcPr>
            <w:tcW w:w="587" w:type="dxa"/>
            <w:shd w:val="clear" w:color="auto" w:fill="auto"/>
          </w:tcPr>
          <w:p w:rsidR="00FF3CAE" w:rsidRPr="0086790C" w:rsidRDefault="00FF3CAE" w:rsidP="00FF3CAE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Q.20</w:t>
            </w:r>
          </w:p>
        </w:tc>
        <w:tc>
          <w:tcPr>
            <w:tcW w:w="2654" w:type="dxa"/>
            <w:shd w:val="clear" w:color="auto" w:fill="auto"/>
          </w:tcPr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Identifier la gamme Tempo.</w:t>
            </w:r>
          </w:p>
        </w:tc>
        <w:tc>
          <w:tcPr>
            <w:tcW w:w="695" w:type="dxa"/>
            <w:shd w:val="clear" w:color="auto" w:fill="auto"/>
          </w:tcPr>
          <w:p w:rsidR="00FF3CAE" w:rsidRPr="0086790C" w:rsidRDefault="00FF3CAE" w:rsidP="00FF3CAE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R.2</w:t>
            </w: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65" w:type="dxa"/>
            <w:shd w:val="clear" w:color="auto" w:fill="auto"/>
          </w:tcPr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 0,1s à 30s</w:t>
            </w:r>
          </w:p>
        </w:tc>
        <w:tc>
          <w:tcPr>
            <w:tcW w:w="2855" w:type="dxa"/>
            <w:shd w:val="clear" w:color="auto" w:fill="auto"/>
          </w:tcPr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 correcte</w:t>
            </w:r>
          </w:p>
        </w:tc>
        <w:tc>
          <w:tcPr>
            <w:tcW w:w="1418" w:type="dxa"/>
            <w:shd w:val="clear" w:color="auto" w:fill="auto"/>
          </w:tcPr>
          <w:p w:rsidR="00FF3CAE" w:rsidRPr="00847850" w:rsidRDefault="00FF3CAE" w:rsidP="00A41B26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FF3CAE" w:rsidTr="006A6C73">
        <w:tc>
          <w:tcPr>
            <w:tcW w:w="587" w:type="dxa"/>
            <w:shd w:val="clear" w:color="auto" w:fill="auto"/>
          </w:tcPr>
          <w:p w:rsidR="00FF3CAE" w:rsidRPr="0086790C" w:rsidRDefault="00FF3CAE" w:rsidP="00FF3CAE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4" w:type="dxa"/>
            <w:shd w:val="clear" w:color="auto" w:fill="auto"/>
          </w:tcPr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Estimer une valeur cohérente de la temporisation</w:t>
            </w:r>
          </w:p>
        </w:tc>
        <w:tc>
          <w:tcPr>
            <w:tcW w:w="695" w:type="dxa"/>
            <w:shd w:val="clear" w:color="auto" w:fill="auto"/>
          </w:tcPr>
          <w:p w:rsidR="00FF3CAE" w:rsidRPr="0086790C" w:rsidRDefault="00FF3CAE" w:rsidP="006A6C73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65" w:type="dxa"/>
            <w:shd w:val="clear" w:color="auto" w:fill="auto"/>
          </w:tcPr>
          <w:p w:rsidR="00FF3CAE" w:rsidRDefault="00FF3CAE" w:rsidP="00130D4A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Moins que le temps de déclenchement du </w:t>
            </w:r>
          </w:p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Disjoncteur </w:t>
            </w:r>
            <w:proofErr w:type="gramStart"/>
            <w:r>
              <w:rPr>
                <w:rFonts w:ascii="Arial" w:hAnsi="Arial" w:cs="Arial"/>
                <w:bCs/>
              </w:rPr>
              <w:t>( tr</w:t>
            </w:r>
            <w:proofErr w:type="gramEnd"/>
            <w:r>
              <w:rPr>
                <w:rFonts w:ascii="Arial" w:hAnsi="Arial" w:cs="Arial"/>
                <w:bCs/>
              </w:rPr>
              <w:t xml:space="preserve"> = 2,2s)</w:t>
            </w:r>
          </w:p>
        </w:tc>
        <w:tc>
          <w:tcPr>
            <w:tcW w:w="2855" w:type="dxa"/>
            <w:shd w:val="clear" w:color="auto" w:fill="auto"/>
          </w:tcPr>
          <w:p w:rsidR="00FF3CAE" w:rsidRPr="0086790C" w:rsidRDefault="00FF3CAE" w:rsidP="00867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 correcte</w:t>
            </w:r>
          </w:p>
        </w:tc>
        <w:tc>
          <w:tcPr>
            <w:tcW w:w="1418" w:type="dxa"/>
            <w:shd w:val="clear" w:color="auto" w:fill="auto"/>
          </w:tcPr>
          <w:p w:rsidR="00FF3CAE" w:rsidRPr="00847850" w:rsidRDefault="00FF3CAE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</w:tbl>
    <w:p w:rsidR="007C4429" w:rsidRDefault="007C4429" w:rsidP="007C4429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</w:rPr>
      </w:pPr>
    </w:p>
    <w:tbl>
      <w:tblPr>
        <w:tblW w:w="10774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2782"/>
        <w:gridCol w:w="567"/>
        <w:gridCol w:w="1857"/>
        <w:gridCol w:w="3563"/>
        <w:gridCol w:w="1418"/>
      </w:tblGrid>
      <w:tr w:rsidR="00324C2A" w:rsidTr="0086790C">
        <w:tc>
          <w:tcPr>
            <w:tcW w:w="10774" w:type="dxa"/>
            <w:gridSpan w:val="6"/>
            <w:shd w:val="clear" w:color="auto" w:fill="auto"/>
          </w:tcPr>
          <w:p w:rsidR="00324C2A" w:rsidRPr="0086790C" w:rsidRDefault="00324C2A" w:rsidP="007024B2">
            <w:pPr>
              <w:autoSpaceDE w:val="0"/>
              <w:autoSpaceDN w:val="0"/>
              <w:adjustRightInd w:val="0"/>
              <w:spacing w:after="200"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Activité 4 :</w:t>
            </w:r>
            <w:r w:rsidR="00FF3CAE" w:rsidRPr="00CA1ED2">
              <w:rPr>
                <w:rFonts w:ascii="Arial" w:hAnsi="Arial" w:cs="Arial"/>
                <w:b/>
                <w:u w:val="single"/>
              </w:rPr>
              <w:t xml:space="preserve"> METTRE EN </w:t>
            </w:r>
            <w:r w:rsidR="00FF3CAE">
              <w:rPr>
                <w:rFonts w:ascii="Arial" w:hAnsi="Arial" w:cs="Arial"/>
                <w:b/>
                <w:u w:val="single"/>
              </w:rPr>
              <w:t>ŒUVRE UNE SECONDE SOLUTION </w:t>
            </w:r>
            <w:r w:rsidR="006A6C73">
              <w:rPr>
                <w:rFonts w:ascii="Arial" w:hAnsi="Arial" w:cs="Arial"/>
                <w:b/>
                <w:bCs/>
              </w:rPr>
              <w:t xml:space="preserve">  </w:t>
            </w:r>
            <w:proofErr w:type="gramStart"/>
            <w:r w:rsidR="006A6C73">
              <w:rPr>
                <w:rFonts w:ascii="Arial" w:hAnsi="Arial" w:cs="Arial"/>
                <w:b/>
                <w:bCs/>
              </w:rPr>
              <w:t>( sur</w:t>
            </w:r>
            <w:proofErr w:type="gramEnd"/>
            <w:r w:rsidR="006A6C73">
              <w:rPr>
                <w:rFonts w:ascii="Arial" w:hAnsi="Arial" w:cs="Arial"/>
                <w:b/>
                <w:bCs/>
              </w:rPr>
              <w:t xml:space="preserve"> </w:t>
            </w:r>
            <w:r w:rsidR="00A41B26">
              <w:rPr>
                <w:rFonts w:ascii="Arial" w:hAnsi="Arial" w:cs="Arial"/>
                <w:b/>
                <w:bCs/>
              </w:rPr>
              <w:t>1</w:t>
            </w:r>
            <w:r w:rsidR="007024B2">
              <w:rPr>
                <w:rFonts w:ascii="Arial" w:hAnsi="Arial" w:cs="Arial"/>
                <w:b/>
                <w:bCs/>
              </w:rPr>
              <w:t>2</w:t>
            </w:r>
            <w:r w:rsidR="006A6C73">
              <w:rPr>
                <w:rFonts w:ascii="Arial" w:hAnsi="Arial" w:cs="Arial"/>
                <w:b/>
                <w:bCs/>
              </w:rPr>
              <w:t xml:space="preserve"> points )</w:t>
            </w:r>
          </w:p>
        </w:tc>
      </w:tr>
      <w:tr w:rsidR="006A47FE" w:rsidTr="00F31545">
        <w:tc>
          <w:tcPr>
            <w:tcW w:w="587" w:type="dxa"/>
            <w:shd w:val="clear" w:color="auto" w:fill="auto"/>
          </w:tcPr>
          <w:p w:rsidR="00324C2A" w:rsidRPr="0086790C" w:rsidRDefault="00324C2A" w:rsidP="001A32AB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Q.2</w:t>
            </w:r>
            <w:r w:rsidR="001A32A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782" w:type="dxa"/>
            <w:shd w:val="clear" w:color="auto" w:fill="auto"/>
          </w:tcPr>
          <w:p w:rsidR="00324C2A" w:rsidRPr="0086790C" w:rsidRDefault="00324C2A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Choisir le modèle de l’équipement</w:t>
            </w:r>
          </w:p>
        </w:tc>
        <w:tc>
          <w:tcPr>
            <w:tcW w:w="567" w:type="dxa"/>
            <w:shd w:val="clear" w:color="auto" w:fill="auto"/>
          </w:tcPr>
          <w:p w:rsidR="00324C2A" w:rsidRPr="0086790C" w:rsidRDefault="00324C2A" w:rsidP="001A32AB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R.2</w:t>
            </w:r>
            <w:r w:rsidR="001A32A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57" w:type="dxa"/>
            <w:shd w:val="clear" w:color="auto" w:fill="auto"/>
          </w:tcPr>
          <w:p w:rsidR="00324C2A" w:rsidRPr="0086790C" w:rsidRDefault="00324C2A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M600 – 044 – 00150A</w:t>
            </w:r>
          </w:p>
        </w:tc>
        <w:tc>
          <w:tcPr>
            <w:tcW w:w="3563" w:type="dxa"/>
            <w:shd w:val="clear" w:color="auto" w:fill="auto"/>
          </w:tcPr>
          <w:p w:rsidR="00324C2A" w:rsidRPr="0086790C" w:rsidRDefault="00324C2A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24C2A" w:rsidRPr="00847850" w:rsidRDefault="00324C2A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</w:tc>
      </w:tr>
      <w:tr w:rsidR="000E38FD" w:rsidTr="003F2A22">
        <w:tc>
          <w:tcPr>
            <w:tcW w:w="587" w:type="dxa"/>
            <w:shd w:val="clear" w:color="auto" w:fill="auto"/>
          </w:tcPr>
          <w:p w:rsidR="000E38FD" w:rsidRPr="0086790C" w:rsidRDefault="000E38FD" w:rsidP="00E277D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Q.2</w:t>
            </w:r>
            <w:r w:rsidR="001A32A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782" w:type="dxa"/>
            <w:shd w:val="clear" w:color="auto" w:fill="auto"/>
          </w:tcPr>
          <w:p w:rsidR="000E38FD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Identifier les allures </w:t>
            </w:r>
            <w:proofErr w:type="gramStart"/>
            <w:r w:rsidRPr="0086790C">
              <w:rPr>
                <w:rFonts w:ascii="Arial" w:hAnsi="Arial" w:cs="Arial"/>
                <w:bCs/>
              </w:rPr>
              <w:t>des courant</w:t>
            </w:r>
            <w:proofErr w:type="gramEnd"/>
            <w:r w:rsidRPr="0086790C">
              <w:rPr>
                <w:rFonts w:ascii="Arial" w:hAnsi="Arial" w:cs="Arial"/>
                <w:bCs/>
              </w:rPr>
              <w:t xml:space="preserve">  </w:t>
            </w:r>
            <w:proofErr w:type="spellStart"/>
            <w:r w:rsidRPr="0086790C">
              <w:rPr>
                <w:rFonts w:ascii="Arial" w:hAnsi="Arial" w:cs="Arial"/>
                <w:bCs/>
              </w:rPr>
              <w:t>Ia</w:t>
            </w:r>
            <w:proofErr w:type="spellEnd"/>
            <w:r w:rsidRPr="0086790C">
              <w:rPr>
                <w:rFonts w:ascii="Arial" w:hAnsi="Arial" w:cs="Arial"/>
                <w:bCs/>
              </w:rPr>
              <w:t xml:space="preserve"> et Im</w:t>
            </w:r>
          </w:p>
        </w:tc>
        <w:tc>
          <w:tcPr>
            <w:tcW w:w="567" w:type="dxa"/>
            <w:shd w:val="clear" w:color="auto" w:fill="auto"/>
          </w:tcPr>
          <w:p w:rsidR="000E38FD" w:rsidRPr="0086790C" w:rsidRDefault="000E38FD" w:rsidP="001A32AB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R.2</w:t>
            </w:r>
            <w:r w:rsidR="001A32A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57" w:type="dxa"/>
            <w:shd w:val="clear" w:color="auto" w:fill="auto"/>
          </w:tcPr>
          <w:p w:rsidR="000E38FD" w:rsidRPr="0086790C" w:rsidRDefault="000E38FD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63" w:type="dxa"/>
            <w:shd w:val="clear" w:color="auto" w:fill="auto"/>
          </w:tcPr>
          <w:p w:rsidR="003F2A22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Temporelle  </w:t>
            </w:r>
            <w:proofErr w:type="gramStart"/>
            <w:r>
              <w:rPr>
                <w:rFonts w:ascii="Arial" w:hAnsi="Arial" w:cs="Arial"/>
                <w:bCs/>
              </w:rPr>
              <w:t>( Im</w:t>
            </w:r>
            <w:proofErr w:type="gramEnd"/>
            <w:r>
              <w:rPr>
                <w:rFonts w:ascii="Arial" w:hAnsi="Arial" w:cs="Arial"/>
                <w:bCs/>
              </w:rPr>
              <w:t xml:space="preserve"> puis </w:t>
            </w:r>
            <w:proofErr w:type="spellStart"/>
            <w:r>
              <w:rPr>
                <w:rFonts w:ascii="Arial" w:hAnsi="Arial" w:cs="Arial"/>
                <w:bCs/>
              </w:rPr>
              <w:t>Ia</w:t>
            </w:r>
            <w:proofErr w:type="spellEnd"/>
            <w:r>
              <w:rPr>
                <w:rFonts w:ascii="Arial" w:hAnsi="Arial" w:cs="Arial"/>
                <w:bCs/>
              </w:rPr>
              <w:t>)</w:t>
            </w:r>
          </w:p>
          <w:p w:rsidR="000E38FD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Harmonique (</w:t>
            </w:r>
            <w:proofErr w:type="spellStart"/>
            <w:r>
              <w:rPr>
                <w:rFonts w:ascii="Arial" w:hAnsi="Arial" w:cs="Arial"/>
                <w:bCs/>
              </w:rPr>
              <w:t>Ia</w:t>
            </w:r>
            <w:proofErr w:type="spellEnd"/>
            <w:r>
              <w:rPr>
                <w:rFonts w:ascii="Arial" w:hAnsi="Arial" w:cs="Arial"/>
                <w:bCs/>
              </w:rPr>
              <w:t xml:space="preserve"> puis Im)</w:t>
            </w:r>
          </w:p>
        </w:tc>
        <w:tc>
          <w:tcPr>
            <w:tcW w:w="1418" w:type="dxa"/>
            <w:shd w:val="clear" w:color="auto" w:fill="auto"/>
          </w:tcPr>
          <w:p w:rsidR="000E38FD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point</w:t>
            </w:r>
          </w:p>
          <w:p w:rsidR="000E38FD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1point</w:t>
            </w:r>
          </w:p>
        </w:tc>
      </w:tr>
      <w:tr w:rsidR="003F2A22" w:rsidTr="003F2A22">
        <w:tc>
          <w:tcPr>
            <w:tcW w:w="587" w:type="dxa"/>
            <w:shd w:val="clear" w:color="auto" w:fill="auto"/>
          </w:tcPr>
          <w:p w:rsidR="003F2A22" w:rsidRPr="0086790C" w:rsidRDefault="003F2A22" w:rsidP="00E277D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782" w:type="dxa"/>
            <w:shd w:val="clear" w:color="auto" w:fill="auto"/>
          </w:tcPr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la vitesse de synchronisme</w:t>
            </w:r>
          </w:p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F2A22" w:rsidRPr="0086790C" w:rsidRDefault="003F2A22" w:rsidP="00E277D2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57" w:type="dxa"/>
            <w:shd w:val="clear" w:color="auto" w:fill="auto"/>
          </w:tcPr>
          <w:p w:rsidR="003F2A22" w:rsidRPr="006A6C73" w:rsidRDefault="003F2A22" w:rsidP="006A6C73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Cs/>
                <w:lang w:val="en-US"/>
              </w:rPr>
            </w:pPr>
            <w:r w:rsidRPr="006A6C73">
              <w:rPr>
                <w:rFonts w:ascii="Arial" w:hAnsi="Arial" w:cs="Arial"/>
                <w:bCs/>
                <w:lang w:val="en-US"/>
              </w:rPr>
              <w:t xml:space="preserve">Ns =  </w:t>
            </w:r>
            <w:r>
              <w:rPr>
                <w:rFonts w:ascii="Arial" w:hAnsi="Arial" w:cs="Arial"/>
                <w:bCs/>
                <w:lang w:val="en-US"/>
              </w:rPr>
              <w:t>11</w:t>
            </w:r>
            <w:r w:rsidRPr="006A6C73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6A6C73">
              <w:rPr>
                <w:rFonts w:ascii="Arial" w:hAnsi="Arial" w:cs="Arial"/>
                <w:bCs/>
                <w:lang w:val="en-US"/>
              </w:rPr>
              <w:t>tr</w:t>
            </w:r>
            <w:proofErr w:type="spellEnd"/>
            <w:r w:rsidRPr="006A6C73">
              <w:rPr>
                <w:rFonts w:ascii="Arial" w:hAnsi="Arial" w:cs="Arial"/>
                <w:bCs/>
                <w:lang w:val="en-US"/>
              </w:rPr>
              <w:t>/s</w:t>
            </w:r>
          </w:p>
          <w:p w:rsidR="003F2A22" w:rsidRDefault="003F2A22" w:rsidP="006A6C73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/>
                <w:bCs/>
                <w:color w:val="FF000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Ou</w:t>
            </w:r>
            <w:proofErr w:type="spellEnd"/>
          </w:p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 w:rsidRPr="00847850">
              <w:rPr>
                <w:rFonts w:ascii="Arial" w:hAnsi="Arial" w:cs="Arial"/>
                <w:bCs/>
                <w:lang w:val="en-US"/>
              </w:rPr>
              <w:t xml:space="preserve">Ns = 22 </w:t>
            </w:r>
            <w:proofErr w:type="spellStart"/>
            <w:r w:rsidRPr="00847850">
              <w:rPr>
                <w:rFonts w:ascii="Arial" w:hAnsi="Arial" w:cs="Arial"/>
                <w:bCs/>
                <w:lang w:val="en-US"/>
              </w:rPr>
              <w:t>tr</w:t>
            </w:r>
            <w:proofErr w:type="spellEnd"/>
            <w:r w:rsidRPr="00847850">
              <w:rPr>
                <w:rFonts w:ascii="Arial" w:hAnsi="Arial" w:cs="Arial"/>
                <w:bCs/>
                <w:lang w:val="en-US"/>
              </w:rPr>
              <w:t>/s</w:t>
            </w:r>
          </w:p>
        </w:tc>
        <w:tc>
          <w:tcPr>
            <w:tcW w:w="3563" w:type="dxa"/>
            <w:shd w:val="clear" w:color="auto" w:fill="auto"/>
          </w:tcPr>
          <w:p w:rsidR="003F2A22" w:rsidRPr="00E9071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 w:rsidRPr="00E90710">
              <w:rPr>
                <w:rFonts w:ascii="Arial" w:hAnsi="Arial" w:cs="Arial"/>
                <w:bCs/>
              </w:rPr>
              <w:t xml:space="preserve">Calcul </w:t>
            </w:r>
            <w:r>
              <w:rPr>
                <w:rFonts w:ascii="Arial" w:hAnsi="Arial" w:cs="Arial"/>
                <w:bCs/>
              </w:rPr>
              <w:t xml:space="preserve">de </w:t>
            </w:r>
            <w:r w:rsidRPr="00E90710">
              <w:rPr>
                <w:rFonts w:ascii="Arial" w:hAnsi="Arial" w:cs="Arial"/>
                <w:bCs/>
              </w:rPr>
              <w:t>la fréquence</w:t>
            </w:r>
            <w:r>
              <w:rPr>
                <w:rFonts w:ascii="Arial" w:hAnsi="Arial" w:cs="Arial"/>
                <w:bCs/>
              </w:rPr>
              <w:t xml:space="preserve"> du courant Im</w:t>
            </w:r>
          </w:p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 f= 1/T = 1/0.045=22Hz</w:t>
            </w:r>
          </w:p>
          <w:p w:rsidR="003F2A22" w:rsidRP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E90710">
              <w:rPr>
                <w:rFonts w:ascii="Arial" w:hAnsi="Arial" w:cs="Arial"/>
                <w:bCs/>
                <w:lang w:val="en-GB"/>
              </w:rPr>
              <w:t>Calcul</w:t>
            </w:r>
            <w:proofErr w:type="spellEnd"/>
            <w:r w:rsidRPr="00E90710">
              <w:rPr>
                <w:rFonts w:ascii="Arial" w:hAnsi="Arial" w:cs="Arial"/>
                <w:bCs/>
                <w:lang w:val="en-GB"/>
              </w:rPr>
              <w:t xml:space="preserve"> Ns=f/p ( 2</w:t>
            </w:r>
            <w:r>
              <w:rPr>
                <w:rFonts w:ascii="Arial" w:hAnsi="Arial" w:cs="Arial"/>
                <w:bCs/>
                <w:lang w:val="en-GB"/>
              </w:rPr>
              <w:t>2</w:t>
            </w:r>
            <w:r w:rsidRPr="00E90710">
              <w:rPr>
                <w:rFonts w:ascii="Arial" w:hAnsi="Arial" w:cs="Arial"/>
                <w:bCs/>
                <w:lang w:val="en-GB"/>
              </w:rPr>
              <w:t xml:space="preserve">tr/s </w:t>
            </w:r>
            <w:proofErr w:type="spellStart"/>
            <w:r w:rsidRPr="00E90710">
              <w:rPr>
                <w:rFonts w:ascii="Arial" w:hAnsi="Arial" w:cs="Arial"/>
                <w:bCs/>
                <w:lang w:val="en-GB"/>
              </w:rPr>
              <w:t>ou</w:t>
            </w:r>
            <w:proofErr w:type="spellEnd"/>
            <w:r w:rsidRPr="00E90710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11</w:t>
            </w:r>
            <w:r w:rsidRPr="00E90710">
              <w:rPr>
                <w:rFonts w:ascii="Arial" w:hAnsi="Arial" w:cs="Arial"/>
                <w:bCs/>
                <w:lang w:val="en-GB"/>
              </w:rPr>
              <w:t>tr/s)</w:t>
            </w:r>
          </w:p>
        </w:tc>
        <w:tc>
          <w:tcPr>
            <w:tcW w:w="1418" w:type="dxa"/>
            <w:shd w:val="clear" w:color="auto" w:fill="auto"/>
          </w:tcPr>
          <w:p w:rsidR="003F2A22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</w:p>
          <w:p w:rsidR="003F2A22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 xml:space="preserve">1 point </w:t>
            </w:r>
          </w:p>
        </w:tc>
      </w:tr>
      <w:tr w:rsidR="003F2A22" w:rsidTr="003F2A22">
        <w:tc>
          <w:tcPr>
            <w:tcW w:w="58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Q.24</w:t>
            </w:r>
          </w:p>
        </w:tc>
        <w:tc>
          <w:tcPr>
            <w:tcW w:w="2782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</w:t>
            </w:r>
            <w:r>
              <w:rPr>
                <w:rFonts w:ascii="Arial" w:hAnsi="Arial" w:cs="Arial"/>
                <w:bCs/>
              </w:rPr>
              <w:t>a</w:t>
            </w:r>
            <w:r w:rsidRPr="0086790C">
              <w:rPr>
                <w:rFonts w:ascii="Arial" w:hAnsi="Arial" w:cs="Arial"/>
                <w:bCs/>
              </w:rPr>
              <w:t xml:space="preserve"> valeur efficace </w:t>
            </w:r>
            <w:proofErr w:type="gramStart"/>
            <w:r w:rsidRPr="0086790C">
              <w:rPr>
                <w:rFonts w:ascii="Arial" w:hAnsi="Arial" w:cs="Arial"/>
                <w:bCs/>
              </w:rPr>
              <w:t xml:space="preserve">de </w:t>
            </w:r>
            <w:proofErr w:type="spellStart"/>
            <w:r w:rsidRPr="0086790C">
              <w:rPr>
                <w:rFonts w:ascii="Arial" w:hAnsi="Arial" w:cs="Arial"/>
                <w:bCs/>
              </w:rPr>
              <w:t>Ia</w:t>
            </w:r>
            <w:proofErr w:type="spellEnd"/>
            <w:proofErr w:type="gram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857" w:type="dxa"/>
            <w:shd w:val="clear" w:color="auto" w:fill="auto"/>
          </w:tcPr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Cs/>
              </w:rPr>
            </w:pPr>
            <w:proofErr w:type="spellStart"/>
            <w:r w:rsidRPr="0086790C">
              <w:rPr>
                <w:rFonts w:ascii="Arial" w:hAnsi="Arial" w:cs="Arial"/>
                <w:bCs/>
              </w:rPr>
              <w:t>Ia</w:t>
            </w:r>
            <w:proofErr w:type="spellEnd"/>
            <w:r w:rsidRPr="0086790C">
              <w:rPr>
                <w:rFonts w:ascii="Arial" w:hAnsi="Arial" w:cs="Arial"/>
                <w:bCs/>
              </w:rPr>
              <w:t xml:space="preserve"> = </w:t>
            </w:r>
            <w:smartTag w:uri="urn:schemas-microsoft-com:office:smarttags" w:element="metricconverter">
              <w:smartTagPr>
                <w:attr w:name="ProductID" w:val="16,6 A"/>
              </w:smartTagPr>
              <w:r w:rsidRPr="0086790C">
                <w:rPr>
                  <w:rFonts w:ascii="Arial" w:hAnsi="Arial" w:cs="Arial"/>
                  <w:bCs/>
                </w:rPr>
                <w:t>16,6 A</w:t>
              </w:r>
            </w:smartTag>
          </w:p>
          <w:p w:rsidR="003F2A22" w:rsidRPr="00847850" w:rsidRDefault="003F2A22" w:rsidP="006A6C73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3563" w:type="dxa"/>
            <w:shd w:val="clear" w:color="auto" w:fill="auto"/>
          </w:tcPr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Utilise la formule (Réponse TOR)</w:t>
            </w:r>
          </w:p>
          <w:p w:rsidR="003F2A22" w:rsidRPr="00E9071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3F2A22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47850">
              <w:rPr>
                <w:rFonts w:ascii="Arial" w:hAnsi="Arial" w:cs="Arial"/>
                <w:b/>
                <w:bCs/>
              </w:rPr>
              <w:t>1 point</w:t>
            </w:r>
          </w:p>
          <w:p w:rsidR="003F2A22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</w:p>
        </w:tc>
      </w:tr>
      <w:tr w:rsidR="003F2A22" w:rsidTr="003F2A22">
        <w:tc>
          <w:tcPr>
            <w:tcW w:w="58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lastRenderedPageBreak/>
              <w:t>Q.</w:t>
            </w: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2782" w:type="dxa"/>
            <w:shd w:val="clear" w:color="auto" w:fill="auto"/>
          </w:tcPr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</w:t>
            </w:r>
            <w:r>
              <w:rPr>
                <w:rFonts w:ascii="Arial" w:hAnsi="Arial" w:cs="Arial"/>
                <w:bCs/>
              </w:rPr>
              <w:t>a</w:t>
            </w:r>
            <w:r w:rsidRPr="0086790C">
              <w:rPr>
                <w:rFonts w:ascii="Arial" w:hAnsi="Arial" w:cs="Arial"/>
                <w:bCs/>
              </w:rPr>
              <w:t xml:space="preserve"> valeur efficace </w:t>
            </w:r>
            <w:proofErr w:type="gramStart"/>
            <w:r w:rsidRPr="0086790C">
              <w:rPr>
                <w:rFonts w:ascii="Arial" w:hAnsi="Arial" w:cs="Arial"/>
                <w:bCs/>
              </w:rPr>
              <w:t>de I</w:t>
            </w:r>
            <w:r>
              <w:rPr>
                <w:rFonts w:ascii="Arial" w:hAnsi="Arial" w:cs="Arial"/>
                <w:bCs/>
              </w:rPr>
              <w:t>m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857" w:type="dxa"/>
            <w:shd w:val="clear" w:color="auto" w:fill="auto"/>
          </w:tcPr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Im = 15A</w:t>
            </w:r>
          </w:p>
        </w:tc>
        <w:tc>
          <w:tcPr>
            <w:tcW w:w="3563" w:type="dxa"/>
            <w:shd w:val="clear" w:color="auto" w:fill="auto"/>
          </w:tcPr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 correcte</w:t>
            </w:r>
          </w:p>
        </w:tc>
        <w:tc>
          <w:tcPr>
            <w:tcW w:w="1418" w:type="dxa"/>
            <w:shd w:val="clear" w:color="auto" w:fill="auto"/>
          </w:tcPr>
          <w:p w:rsidR="003F2A22" w:rsidRPr="00847850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  <w:r w:rsidRPr="00847850">
              <w:rPr>
                <w:rFonts w:ascii="Arial" w:hAnsi="Arial" w:cs="Arial"/>
                <w:b/>
                <w:bCs/>
              </w:rPr>
              <w:t>point</w:t>
            </w:r>
          </w:p>
        </w:tc>
      </w:tr>
      <w:tr w:rsidR="003F2A22" w:rsidTr="003F2A22">
        <w:tc>
          <w:tcPr>
            <w:tcW w:w="58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</w:t>
            </w: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2782" w:type="dxa"/>
            <w:shd w:val="clear" w:color="auto" w:fill="auto"/>
          </w:tcPr>
          <w:p w:rsidR="007024B2" w:rsidRPr="0086790C" w:rsidRDefault="007024B2" w:rsidP="007024B2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Vérifier </w:t>
            </w:r>
          </w:p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1857" w:type="dxa"/>
            <w:shd w:val="clear" w:color="auto" w:fill="auto"/>
          </w:tcPr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THD</w:t>
            </w:r>
            <w:r w:rsidRPr="003F2A22">
              <w:rPr>
                <w:rFonts w:ascii="Arial" w:hAnsi="Arial" w:cs="Arial"/>
                <w:bCs/>
                <w:vertAlign w:val="subscript"/>
              </w:rPr>
              <w:t>H5</w:t>
            </w:r>
            <w:r>
              <w:rPr>
                <w:rFonts w:ascii="Arial" w:hAnsi="Arial" w:cs="Arial"/>
                <w:bCs/>
                <w:vertAlign w:val="subscript"/>
              </w:rPr>
              <w:t xml:space="preserve"> </w:t>
            </w:r>
            <w:r>
              <w:rPr>
                <w:rFonts w:ascii="Arial" w:hAnsi="Arial" w:cs="Arial"/>
                <w:bCs/>
              </w:rPr>
              <w:t>&gt;&gt;6%</w:t>
            </w:r>
          </w:p>
          <w:p w:rsidR="003F2A22" w:rsidRP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Non conforme</w:t>
            </w:r>
          </w:p>
        </w:tc>
        <w:tc>
          <w:tcPr>
            <w:tcW w:w="3563" w:type="dxa"/>
            <w:shd w:val="clear" w:color="auto" w:fill="auto"/>
          </w:tcPr>
          <w:p w:rsidR="003F2A22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Comparaison correcte</w:t>
            </w:r>
          </w:p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Argumentation cohérente</w:t>
            </w:r>
          </w:p>
        </w:tc>
        <w:tc>
          <w:tcPr>
            <w:tcW w:w="1418" w:type="dxa"/>
            <w:shd w:val="clear" w:color="auto" w:fill="auto"/>
          </w:tcPr>
          <w:p w:rsidR="003F2A22" w:rsidRPr="00847850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847850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847850">
              <w:rPr>
                <w:rFonts w:ascii="Arial" w:hAnsi="Arial" w:cs="Arial"/>
                <w:b/>
                <w:bCs/>
              </w:rPr>
              <w:t>points</w:t>
            </w:r>
            <w:proofErr w:type="gramEnd"/>
            <w:r w:rsidRPr="0084785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F2A22" w:rsidRPr="00847850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847850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847850">
              <w:rPr>
                <w:rFonts w:ascii="Arial" w:hAnsi="Arial" w:cs="Arial"/>
                <w:b/>
                <w:bCs/>
              </w:rPr>
              <w:t>points</w:t>
            </w:r>
            <w:proofErr w:type="gramEnd"/>
            <w:r w:rsidRPr="00847850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3F2A22" w:rsidTr="003F2A22">
        <w:tc>
          <w:tcPr>
            <w:tcW w:w="587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</w:t>
            </w: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2782" w:type="dxa"/>
            <w:shd w:val="clear" w:color="auto" w:fill="auto"/>
          </w:tcPr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Classer</w:t>
            </w:r>
            <w:r w:rsidRPr="0086790C">
              <w:rPr>
                <w:rFonts w:ascii="Arial" w:hAnsi="Arial" w:cs="Arial"/>
                <w:bCs/>
              </w:rPr>
              <w:t xml:space="preserve"> les avantages et inconvénients</w:t>
            </w:r>
          </w:p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F2A22" w:rsidRPr="0086790C" w:rsidRDefault="003F2A22" w:rsidP="00E277D2">
            <w:pPr>
              <w:autoSpaceDE w:val="0"/>
              <w:autoSpaceDN w:val="0"/>
              <w:adjustRightInd w:val="0"/>
              <w:spacing w:line="276" w:lineRule="auto"/>
              <w:ind w:left="-13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1857" w:type="dxa"/>
            <w:shd w:val="clear" w:color="auto" w:fill="auto"/>
          </w:tcPr>
          <w:p w:rsidR="003F2A22" w:rsidRPr="0086790C" w:rsidRDefault="003F2A22" w:rsidP="0086790C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Voir ci-dessous</w:t>
            </w:r>
          </w:p>
        </w:tc>
        <w:tc>
          <w:tcPr>
            <w:tcW w:w="3563" w:type="dxa"/>
            <w:shd w:val="clear" w:color="auto" w:fill="auto"/>
          </w:tcPr>
          <w:p w:rsidR="003F2A22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Toutes réponses correctes</w:t>
            </w:r>
          </w:p>
          <w:p w:rsidR="003F2A22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inversion seulement</w:t>
            </w:r>
          </w:p>
        </w:tc>
        <w:tc>
          <w:tcPr>
            <w:tcW w:w="1418" w:type="dxa"/>
            <w:shd w:val="clear" w:color="auto" w:fill="auto"/>
          </w:tcPr>
          <w:p w:rsidR="003F2A22" w:rsidRPr="00847850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847850">
              <w:rPr>
                <w:rFonts w:ascii="Arial" w:hAnsi="Arial" w:cs="Arial"/>
                <w:b/>
                <w:bCs/>
              </w:rPr>
              <w:t xml:space="preserve"> points max</w:t>
            </w:r>
          </w:p>
          <w:p w:rsidR="003F2A22" w:rsidRPr="00A9598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(</w:t>
            </w:r>
            <w:r w:rsidRPr="00A9598C">
              <w:rPr>
                <w:rFonts w:ascii="Arial" w:hAnsi="Arial" w:cs="Arial"/>
                <w:b/>
                <w:bCs/>
                <w:color w:val="FF0000"/>
              </w:rPr>
              <w:t>1,5 point</w:t>
            </w:r>
            <w:r>
              <w:rPr>
                <w:rFonts w:ascii="Arial" w:hAnsi="Arial" w:cs="Arial"/>
                <w:b/>
                <w:bCs/>
                <w:color w:val="FF0000"/>
              </w:rPr>
              <w:t>)</w:t>
            </w:r>
          </w:p>
        </w:tc>
      </w:tr>
    </w:tbl>
    <w:p w:rsidR="003F2A22" w:rsidRDefault="003F2A22" w:rsidP="00EA4A18">
      <w:pPr>
        <w:autoSpaceDE w:val="0"/>
        <w:autoSpaceDN w:val="0"/>
        <w:adjustRightInd w:val="0"/>
        <w:spacing w:after="200" w:line="360" w:lineRule="auto"/>
        <w:ind w:left="-142" w:right="-569"/>
        <w:contextualSpacing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842"/>
        <w:gridCol w:w="1842"/>
        <w:gridCol w:w="1842"/>
      </w:tblGrid>
      <w:tr w:rsidR="00F802FC" w:rsidTr="00520033">
        <w:trPr>
          <w:jc w:val="center"/>
        </w:trPr>
        <w:tc>
          <w:tcPr>
            <w:tcW w:w="3684" w:type="dxa"/>
            <w:gridSpan w:val="2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 xml:space="preserve">Installation </w:t>
            </w:r>
            <w:r>
              <w:rPr>
                <w:rFonts w:eastAsia="Calibri"/>
                <w:sz w:val="22"/>
                <w:szCs w:val="22"/>
              </w:rPr>
              <w:t>SOLUTION 1</w:t>
            </w:r>
          </w:p>
        </w:tc>
        <w:tc>
          <w:tcPr>
            <w:tcW w:w="3684" w:type="dxa"/>
            <w:gridSpan w:val="2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 xml:space="preserve">Installation </w:t>
            </w:r>
            <w:r>
              <w:rPr>
                <w:rFonts w:eastAsia="Calibri"/>
                <w:sz w:val="22"/>
                <w:szCs w:val="22"/>
              </w:rPr>
              <w:t>SOLUTION 2</w:t>
            </w:r>
          </w:p>
        </w:tc>
      </w:tr>
      <w:tr w:rsidR="00F802FC" w:rsidTr="00520033">
        <w:trPr>
          <w:jc w:val="center"/>
        </w:trPr>
        <w:tc>
          <w:tcPr>
            <w:tcW w:w="1842" w:type="dxa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>Avantages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>Inconvénients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>Avantages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D01C6">
              <w:rPr>
                <w:rFonts w:eastAsia="Calibri"/>
                <w:sz w:val="22"/>
                <w:szCs w:val="22"/>
              </w:rPr>
              <w:t>Inconvénients</w:t>
            </w:r>
          </w:p>
        </w:tc>
      </w:tr>
      <w:tr w:rsidR="00F802FC" w:rsidTr="00520033">
        <w:trPr>
          <w:jc w:val="center"/>
        </w:trPr>
        <w:tc>
          <w:tcPr>
            <w:tcW w:w="1842" w:type="dxa"/>
            <w:shd w:val="clear" w:color="auto" w:fill="auto"/>
          </w:tcPr>
          <w:p w:rsidR="00F802FC" w:rsidRPr="00DD01C6" w:rsidRDefault="00266919" w:rsidP="0052003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266919" w:rsidP="0052003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3 ,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10 , 12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266919" w:rsidP="0052003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2 ,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4 ,8 , 9 , 11 , 13 , 15</w:t>
            </w:r>
          </w:p>
        </w:tc>
        <w:tc>
          <w:tcPr>
            <w:tcW w:w="1842" w:type="dxa"/>
            <w:shd w:val="clear" w:color="auto" w:fill="auto"/>
          </w:tcPr>
          <w:p w:rsidR="00F802FC" w:rsidRPr="00DD01C6" w:rsidRDefault="00266919" w:rsidP="0052003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5 ,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6  , 7 , 14</w:t>
            </w:r>
          </w:p>
        </w:tc>
      </w:tr>
    </w:tbl>
    <w:p w:rsidR="00266919" w:rsidRDefault="00266919" w:rsidP="00266919">
      <w:pPr>
        <w:keepNext/>
        <w:ind w:left="-284"/>
        <w:jc w:val="both"/>
        <w:rPr>
          <w:rFonts w:ascii="Arial" w:hAnsi="Arial" w:cs="Arial"/>
        </w:rPr>
      </w:pPr>
    </w:p>
    <w:tbl>
      <w:tblPr>
        <w:tblW w:w="10774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2577"/>
        <w:gridCol w:w="600"/>
        <w:gridCol w:w="3730"/>
        <w:gridCol w:w="1862"/>
        <w:gridCol w:w="1418"/>
      </w:tblGrid>
      <w:tr w:rsidR="009A5C08" w:rsidTr="0086790C">
        <w:tc>
          <w:tcPr>
            <w:tcW w:w="1077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after="200"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</w:p>
        </w:tc>
      </w:tr>
      <w:tr w:rsidR="009A5C08" w:rsidTr="0086790C">
        <w:tc>
          <w:tcPr>
            <w:tcW w:w="10774" w:type="dxa"/>
            <w:gridSpan w:val="6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after="200"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 xml:space="preserve"> Activité 5 : Choisir la solution la plus durable</w:t>
            </w:r>
            <w:r w:rsidR="006A6C73">
              <w:rPr>
                <w:rFonts w:ascii="Arial" w:hAnsi="Arial" w:cs="Arial"/>
                <w:b/>
                <w:bCs/>
              </w:rPr>
              <w:t xml:space="preserve"> (sur </w:t>
            </w:r>
            <w:r w:rsidR="008A7125">
              <w:rPr>
                <w:rFonts w:ascii="Arial" w:hAnsi="Arial" w:cs="Arial"/>
                <w:b/>
                <w:bCs/>
              </w:rPr>
              <w:t>7</w:t>
            </w:r>
            <w:r w:rsidR="006A6C73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6A6C73">
              <w:rPr>
                <w:rFonts w:ascii="Arial" w:hAnsi="Arial" w:cs="Arial"/>
                <w:b/>
                <w:bCs/>
              </w:rPr>
              <w:t>points )</w:t>
            </w:r>
            <w:proofErr w:type="gramEnd"/>
          </w:p>
        </w:tc>
      </w:tr>
      <w:tr w:rsidR="006A47FE" w:rsidTr="00A9598C">
        <w:tc>
          <w:tcPr>
            <w:tcW w:w="587" w:type="dxa"/>
            <w:shd w:val="clear" w:color="auto" w:fill="auto"/>
          </w:tcPr>
          <w:p w:rsidR="009A5C08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Q.28</w:t>
            </w:r>
          </w:p>
        </w:tc>
        <w:tc>
          <w:tcPr>
            <w:tcW w:w="2577" w:type="dxa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Lister les trois améliorations d’ordre mécanique</w:t>
            </w:r>
          </w:p>
        </w:tc>
        <w:tc>
          <w:tcPr>
            <w:tcW w:w="600" w:type="dxa"/>
            <w:shd w:val="clear" w:color="auto" w:fill="auto"/>
          </w:tcPr>
          <w:p w:rsidR="009A5C08" w:rsidRPr="0086790C" w:rsidRDefault="003F2A22" w:rsidP="003F2A22">
            <w:pPr>
              <w:autoSpaceDE w:val="0"/>
              <w:autoSpaceDN w:val="0"/>
              <w:adjustRightInd w:val="0"/>
              <w:spacing w:line="276" w:lineRule="auto"/>
              <w:ind w:left="-8" w:right="-56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R.28</w:t>
            </w:r>
          </w:p>
        </w:tc>
        <w:tc>
          <w:tcPr>
            <w:tcW w:w="3730" w:type="dxa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Réduire les pertes par frottement</w:t>
            </w:r>
            <w:r w:rsidR="00E90710">
              <w:rPr>
                <w:rFonts w:ascii="Arial" w:hAnsi="Arial" w:cs="Arial"/>
                <w:bCs/>
              </w:rPr>
              <w:t>s</w:t>
            </w:r>
          </w:p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Réduire les pertes dues à la ventilation</w:t>
            </w:r>
          </w:p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Réduire les pertes mécaniques</w:t>
            </w:r>
          </w:p>
        </w:tc>
        <w:tc>
          <w:tcPr>
            <w:tcW w:w="1862" w:type="dxa"/>
            <w:shd w:val="clear" w:color="auto" w:fill="auto"/>
          </w:tcPr>
          <w:p w:rsidR="009A5C08" w:rsidRPr="0086790C" w:rsidRDefault="00E90710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Trois réponses bonnes</w:t>
            </w:r>
          </w:p>
        </w:tc>
        <w:tc>
          <w:tcPr>
            <w:tcW w:w="1418" w:type="dxa"/>
            <w:shd w:val="clear" w:color="auto" w:fill="auto"/>
          </w:tcPr>
          <w:p w:rsidR="009A5C08" w:rsidRPr="00A9598C" w:rsidRDefault="006A6C73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A9598C">
              <w:rPr>
                <w:rFonts w:ascii="Arial" w:hAnsi="Arial" w:cs="Arial"/>
                <w:b/>
                <w:bCs/>
              </w:rPr>
              <w:t>1</w:t>
            </w:r>
            <w:r w:rsidR="009A5C08" w:rsidRPr="00A9598C">
              <w:rPr>
                <w:rFonts w:ascii="Arial" w:hAnsi="Arial" w:cs="Arial"/>
                <w:b/>
                <w:bCs/>
              </w:rPr>
              <w:t xml:space="preserve"> point</w:t>
            </w:r>
          </w:p>
          <w:p w:rsidR="009A5C08" w:rsidRPr="00A9598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/>
                <w:bCs/>
              </w:rPr>
            </w:pPr>
          </w:p>
        </w:tc>
      </w:tr>
      <w:tr w:rsidR="006A47FE" w:rsidTr="00A9598C">
        <w:tc>
          <w:tcPr>
            <w:tcW w:w="587" w:type="dxa"/>
            <w:shd w:val="clear" w:color="auto" w:fill="auto"/>
          </w:tcPr>
          <w:p w:rsidR="009A5C08" w:rsidRPr="0086790C" w:rsidRDefault="009A5C08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</w:t>
            </w:r>
            <w:r w:rsidR="003F2A22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2577" w:type="dxa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Relever le rendement à vide</w:t>
            </w:r>
          </w:p>
        </w:tc>
        <w:tc>
          <w:tcPr>
            <w:tcW w:w="600" w:type="dxa"/>
            <w:shd w:val="clear" w:color="auto" w:fill="auto"/>
          </w:tcPr>
          <w:p w:rsidR="009A5C08" w:rsidRPr="0086790C" w:rsidRDefault="009A5C08" w:rsidP="003F2A22">
            <w:pPr>
              <w:autoSpaceDE w:val="0"/>
              <w:autoSpaceDN w:val="0"/>
              <w:adjustRightInd w:val="0"/>
              <w:spacing w:line="276" w:lineRule="auto"/>
              <w:ind w:left="-8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</w:t>
            </w:r>
            <w:r w:rsidR="003F2A22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730" w:type="dxa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Rendement de 50%</w:t>
            </w:r>
          </w:p>
        </w:tc>
        <w:tc>
          <w:tcPr>
            <w:tcW w:w="1862" w:type="dxa"/>
            <w:shd w:val="clear" w:color="auto" w:fill="auto"/>
          </w:tcPr>
          <w:p w:rsidR="009A5C08" w:rsidRDefault="00967C59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</w:t>
            </w:r>
            <w:r w:rsidR="00E90710">
              <w:rPr>
                <w:rFonts w:ascii="Arial" w:hAnsi="Arial" w:cs="Arial"/>
                <w:bCs/>
              </w:rPr>
              <w:t xml:space="preserve"> TOR</w:t>
            </w:r>
          </w:p>
          <w:p w:rsidR="00E90710" w:rsidRPr="0086790C" w:rsidRDefault="00E90710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9A5C08" w:rsidRPr="00A9598C" w:rsidRDefault="006A6C73" w:rsidP="00A9598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A9598C">
              <w:rPr>
                <w:rFonts w:ascii="Arial" w:hAnsi="Arial" w:cs="Arial"/>
                <w:b/>
                <w:bCs/>
              </w:rPr>
              <w:t>1</w:t>
            </w:r>
            <w:r w:rsidR="009A5C08" w:rsidRPr="00A9598C">
              <w:rPr>
                <w:rFonts w:ascii="Arial" w:hAnsi="Arial" w:cs="Arial"/>
                <w:b/>
                <w:bCs/>
              </w:rPr>
              <w:t xml:space="preserve"> point</w:t>
            </w:r>
          </w:p>
        </w:tc>
      </w:tr>
      <w:tr w:rsidR="006A47FE" w:rsidTr="00A9598C">
        <w:tc>
          <w:tcPr>
            <w:tcW w:w="587" w:type="dxa"/>
            <w:shd w:val="clear" w:color="auto" w:fill="auto"/>
          </w:tcPr>
          <w:p w:rsidR="009A5C08" w:rsidRPr="0086790C" w:rsidRDefault="009A5C08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Q.3</w:t>
            </w:r>
            <w:r w:rsidR="003F2A2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77" w:type="dxa"/>
            <w:shd w:val="clear" w:color="auto" w:fill="auto"/>
          </w:tcPr>
          <w:p w:rsidR="009A5C08" w:rsidRPr="0086790C" w:rsidRDefault="009A5C08" w:rsidP="006A47FE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Calculer la consommation énergétique</w:t>
            </w:r>
          </w:p>
        </w:tc>
        <w:tc>
          <w:tcPr>
            <w:tcW w:w="600" w:type="dxa"/>
            <w:shd w:val="clear" w:color="auto" w:fill="auto"/>
          </w:tcPr>
          <w:p w:rsidR="009A5C08" w:rsidRPr="0086790C" w:rsidRDefault="009A5C08" w:rsidP="000A1508">
            <w:pPr>
              <w:autoSpaceDE w:val="0"/>
              <w:autoSpaceDN w:val="0"/>
              <w:adjustRightInd w:val="0"/>
              <w:spacing w:line="276" w:lineRule="auto"/>
              <w:ind w:left="-8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R.3</w:t>
            </w:r>
            <w:r w:rsidR="003F2A2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3730" w:type="dxa"/>
            <w:shd w:val="clear" w:color="auto" w:fill="auto"/>
          </w:tcPr>
          <w:p w:rsidR="009A5C08" w:rsidRPr="0086790C" w:rsidRDefault="00FF7481" w:rsidP="0086790C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 </w:t>
            </w:r>
            <w:r w:rsidR="006A47FE">
              <w:rPr>
                <w:rFonts w:ascii="Arial" w:hAnsi="Arial" w:cs="Arial"/>
                <w:bCs/>
              </w:rPr>
              <w:t>= 8685 kWh</w:t>
            </w:r>
          </w:p>
        </w:tc>
        <w:tc>
          <w:tcPr>
            <w:tcW w:w="1862" w:type="dxa"/>
            <w:shd w:val="clear" w:color="auto" w:fill="auto"/>
          </w:tcPr>
          <w:p w:rsidR="00FF7481" w:rsidRPr="00A9598C" w:rsidRDefault="00A9598C" w:rsidP="00A959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Réponse bonne</w:t>
            </w:r>
          </w:p>
        </w:tc>
        <w:tc>
          <w:tcPr>
            <w:tcW w:w="1418" w:type="dxa"/>
            <w:shd w:val="clear" w:color="auto" w:fill="auto"/>
          </w:tcPr>
          <w:p w:rsidR="009A5C08" w:rsidRPr="00A9598C" w:rsidRDefault="006A6C73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A9598C">
              <w:rPr>
                <w:rFonts w:ascii="Arial" w:hAnsi="Arial" w:cs="Arial"/>
                <w:b/>
                <w:bCs/>
              </w:rPr>
              <w:t>2</w:t>
            </w:r>
            <w:r w:rsidR="009A5C08" w:rsidRPr="00A9598C">
              <w:rPr>
                <w:rFonts w:ascii="Arial" w:hAnsi="Arial" w:cs="Arial"/>
                <w:b/>
                <w:bCs/>
              </w:rPr>
              <w:t xml:space="preserve"> points </w:t>
            </w:r>
          </w:p>
        </w:tc>
      </w:tr>
      <w:tr w:rsidR="006A47FE" w:rsidTr="00A9598C">
        <w:tc>
          <w:tcPr>
            <w:tcW w:w="587" w:type="dxa"/>
            <w:shd w:val="clear" w:color="auto" w:fill="auto"/>
          </w:tcPr>
          <w:p w:rsidR="009A5C08" w:rsidRPr="0086790C" w:rsidRDefault="009A5C08" w:rsidP="003F2A22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Q.3</w:t>
            </w:r>
            <w:r w:rsidR="003F2A2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77" w:type="dxa"/>
            <w:shd w:val="clear" w:color="auto" w:fill="auto"/>
          </w:tcPr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>Argumenter sur la solution la plus durable</w:t>
            </w:r>
          </w:p>
          <w:p w:rsidR="009A5C08" w:rsidRPr="0086790C" w:rsidRDefault="009A5C08" w:rsidP="00A9598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Calculer la différence </w:t>
            </w:r>
          </w:p>
        </w:tc>
        <w:tc>
          <w:tcPr>
            <w:tcW w:w="600" w:type="dxa"/>
            <w:shd w:val="clear" w:color="auto" w:fill="auto"/>
          </w:tcPr>
          <w:p w:rsidR="009A5C08" w:rsidRPr="0086790C" w:rsidRDefault="009A5C08" w:rsidP="000A1508">
            <w:pPr>
              <w:autoSpaceDE w:val="0"/>
              <w:autoSpaceDN w:val="0"/>
              <w:adjustRightInd w:val="0"/>
              <w:spacing w:line="276" w:lineRule="auto"/>
              <w:ind w:left="-8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R.3</w:t>
            </w:r>
            <w:r w:rsidR="003F2A2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30" w:type="dxa"/>
            <w:shd w:val="clear" w:color="auto" w:fill="auto"/>
          </w:tcPr>
          <w:p w:rsidR="009A5C08" w:rsidRPr="006A47FE" w:rsidRDefault="006A47FE" w:rsidP="0086790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Cs/>
              </w:rPr>
            </w:pPr>
            <w:r w:rsidRPr="006A47FE">
              <w:rPr>
                <w:rFonts w:ascii="Arial" w:hAnsi="Arial" w:cs="Arial"/>
                <w:bCs/>
              </w:rPr>
              <w:t>Solution 1 ; moins de consommation</w:t>
            </w:r>
          </w:p>
          <w:p w:rsidR="006A47FE" w:rsidRPr="0086790C" w:rsidRDefault="006A47FE" w:rsidP="00A9598C">
            <w:pPr>
              <w:autoSpaceDE w:val="0"/>
              <w:autoSpaceDN w:val="0"/>
              <w:adjustRightInd w:val="0"/>
              <w:spacing w:line="276" w:lineRule="auto"/>
              <w:ind w:left="34" w:right="-1"/>
              <w:rPr>
                <w:rFonts w:ascii="Arial" w:hAnsi="Arial" w:cs="Arial"/>
                <w:b/>
                <w:bCs/>
              </w:rPr>
            </w:pPr>
            <w:proofErr w:type="spellStart"/>
            <w:r w:rsidRPr="006A47FE">
              <w:rPr>
                <w:rFonts w:ascii="Arial" w:hAnsi="Arial" w:cs="Arial"/>
                <w:bCs/>
              </w:rPr>
              <w:t>Dif</w:t>
            </w:r>
            <w:r w:rsidR="007E11F7">
              <w:rPr>
                <w:rFonts w:ascii="Arial" w:hAnsi="Arial" w:cs="Arial"/>
                <w:bCs/>
              </w:rPr>
              <w:t>f</w:t>
            </w:r>
            <w:proofErr w:type="spellEnd"/>
            <w:r w:rsidR="00543969">
              <w:rPr>
                <w:rFonts w:ascii="Arial" w:hAnsi="Arial" w:cs="Arial"/>
                <w:bCs/>
              </w:rPr>
              <w:t xml:space="preserve"> = </w:t>
            </w:r>
            <w:r w:rsidR="00A9598C">
              <w:rPr>
                <w:rFonts w:ascii="Arial" w:hAnsi="Arial" w:cs="Arial"/>
                <w:bCs/>
              </w:rPr>
              <w:t>cohérente par rapport au calcul du candidat</w:t>
            </w:r>
          </w:p>
        </w:tc>
        <w:tc>
          <w:tcPr>
            <w:tcW w:w="1862" w:type="dxa"/>
            <w:shd w:val="clear" w:color="auto" w:fill="auto"/>
          </w:tcPr>
          <w:p w:rsidR="009A5C08" w:rsidRPr="0086790C" w:rsidRDefault="00A9598C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Calcul cohérent/ aux résultats précédents</w:t>
            </w:r>
          </w:p>
        </w:tc>
        <w:tc>
          <w:tcPr>
            <w:tcW w:w="1418" w:type="dxa"/>
            <w:shd w:val="clear" w:color="auto" w:fill="auto"/>
          </w:tcPr>
          <w:p w:rsidR="009A5C08" w:rsidRPr="00A9598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A9598C">
              <w:rPr>
                <w:rFonts w:ascii="Arial" w:hAnsi="Arial" w:cs="Arial"/>
                <w:b/>
                <w:bCs/>
              </w:rPr>
              <w:t xml:space="preserve">1 point </w:t>
            </w:r>
          </w:p>
          <w:p w:rsidR="009A5C08" w:rsidRPr="00A9598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569"/>
              <w:rPr>
                <w:rFonts w:ascii="Arial" w:hAnsi="Arial" w:cs="Arial"/>
                <w:b/>
                <w:bCs/>
              </w:rPr>
            </w:pPr>
          </w:p>
        </w:tc>
      </w:tr>
      <w:tr w:rsidR="006A47FE" w:rsidTr="00A9598C">
        <w:tc>
          <w:tcPr>
            <w:tcW w:w="587" w:type="dxa"/>
            <w:shd w:val="clear" w:color="auto" w:fill="auto"/>
          </w:tcPr>
          <w:p w:rsidR="009A5C08" w:rsidRPr="0086790C" w:rsidRDefault="009A5C08" w:rsidP="000A1508">
            <w:pPr>
              <w:autoSpaceDE w:val="0"/>
              <w:autoSpaceDN w:val="0"/>
              <w:adjustRightInd w:val="0"/>
              <w:spacing w:line="276" w:lineRule="auto"/>
              <w:ind w:left="-44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Q.3</w:t>
            </w:r>
            <w:r w:rsidR="003F2A2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77" w:type="dxa"/>
            <w:shd w:val="clear" w:color="auto" w:fill="auto"/>
          </w:tcPr>
          <w:p w:rsidR="00FE5313" w:rsidRPr="0086790C" w:rsidRDefault="00FE5313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Cs/>
              </w:rPr>
            </w:pPr>
            <w:r w:rsidRPr="0086790C">
              <w:rPr>
                <w:rFonts w:ascii="Arial" w:hAnsi="Arial" w:cs="Arial"/>
                <w:bCs/>
              </w:rPr>
              <w:t xml:space="preserve">Argumenter sur la solution la plus durable sur </w:t>
            </w:r>
            <w:r w:rsidRPr="00967C59">
              <w:rPr>
                <w:rFonts w:ascii="Arial" w:hAnsi="Arial" w:cs="Arial"/>
                <w:b/>
                <w:bCs/>
              </w:rPr>
              <w:t>10 ans</w:t>
            </w:r>
          </w:p>
          <w:p w:rsidR="009A5C08" w:rsidRPr="0086790C" w:rsidRDefault="009A5C08" w:rsidP="0086790C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Arial" w:hAnsi="Arial" w:cs="Arial"/>
                <w:bCs/>
              </w:rPr>
            </w:pPr>
          </w:p>
        </w:tc>
        <w:tc>
          <w:tcPr>
            <w:tcW w:w="600" w:type="dxa"/>
            <w:shd w:val="clear" w:color="auto" w:fill="auto"/>
          </w:tcPr>
          <w:p w:rsidR="009A5C08" w:rsidRPr="0086790C" w:rsidRDefault="009A5C08" w:rsidP="000A1508">
            <w:pPr>
              <w:autoSpaceDE w:val="0"/>
              <w:autoSpaceDN w:val="0"/>
              <w:adjustRightInd w:val="0"/>
              <w:spacing w:line="276" w:lineRule="auto"/>
              <w:ind w:left="-8" w:right="-569"/>
              <w:rPr>
                <w:rFonts w:ascii="Arial" w:hAnsi="Arial" w:cs="Arial"/>
                <w:b/>
                <w:bCs/>
              </w:rPr>
            </w:pPr>
            <w:r w:rsidRPr="0086790C">
              <w:rPr>
                <w:rFonts w:ascii="Arial" w:hAnsi="Arial" w:cs="Arial"/>
                <w:b/>
                <w:bCs/>
              </w:rPr>
              <w:t>R.3</w:t>
            </w:r>
            <w:r w:rsidR="003F2A2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30" w:type="dxa"/>
            <w:shd w:val="clear" w:color="auto" w:fill="auto"/>
          </w:tcPr>
          <w:p w:rsidR="00A9598C" w:rsidRDefault="006A47FE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10 ans, </w:t>
            </w:r>
          </w:p>
          <w:p w:rsidR="00F576DA" w:rsidRDefault="00F576DA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IE3</w:t>
            </w:r>
            <w:r w:rsidR="00A9598C">
              <w:rPr>
                <w:rFonts w:ascii="Arial" w:hAnsi="Arial" w:cs="Arial"/>
                <w:bCs/>
              </w:rPr>
              <w:t xml:space="preserve"> = 8685*10*.08+971=7918€ </w:t>
            </w:r>
          </w:p>
          <w:p w:rsidR="009A5C08" w:rsidRDefault="00A9598C" w:rsidP="00A959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IE2+V=9177*10*0.08+632+842=8815</w:t>
            </w:r>
          </w:p>
          <w:p w:rsidR="00A9598C" w:rsidRPr="0086790C" w:rsidRDefault="00A9598C" w:rsidP="00A959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Eco = 896.9€</w:t>
            </w:r>
          </w:p>
        </w:tc>
        <w:tc>
          <w:tcPr>
            <w:tcW w:w="1862" w:type="dxa"/>
            <w:shd w:val="clear" w:color="auto" w:fill="auto"/>
          </w:tcPr>
          <w:p w:rsidR="009A5C08" w:rsidRPr="0086790C" w:rsidRDefault="00A9598C" w:rsidP="0086790C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Reponse</w:t>
            </w:r>
            <w:proofErr w:type="spellEnd"/>
            <w:r>
              <w:rPr>
                <w:rFonts w:ascii="Arial" w:hAnsi="Arial" w:cs="Arial"/>
                <w:bCs/>
              </w:rPr>
              <w:t xml:space="preserve"> TOR</w:t>
            </w:r>
          </w:p>
        </w:tc>
        <w:tc>
          <w:tcPr>
            <w:tcW w:w="1418" w:type="dxa"/>
            <w:shd w:val="clear" w:color="auto" w:fill="auto"/>
          </w:tcPr>
          <w:p w:rsidR="009A5C08" w:rsidRPr="00A9598C" w:rsidRDefault="009A5C08" w:rsidP="0086790C">
            <w:pPr>
              <w:autoSpaceDE w:val="0"/>
              <w:autoSpaceDN w:val="0"/>
              <w:adjustRightInd w:val="0"/>
              <w:spacing w:line="276" w:lineRule="auto"/>
              <w:ind w:left="34" w:right="-108"/>
              <w:rPr>
                <w:rFonts w:ascii="Arial" w:hAnsi="Arial" w:cs="Arial"/>
                <w:b/>
                <w:bCs/>
              </w:rPr>
            </w:pPr>
            <w:r w:rsidRPr="00A9598C">
              <w:rPr>
                <w:rFonts w:ascii="Arial" w:hAnsi="Arial" w:cs="Arial"/>
                <w:b/>
                <w:bCs/>
              </w:rPr>
              <w:t>2 point</w:t>
            </w:r>
            <w:r w:rsidR="00A9598C">
              <w:rPr>
                <w:rFonts w:ascii="Arial" w:hAnsi="Arial" w:cs="Arial"/>
                <w:b/>
                <w:bCs/>
              </w:rPr>
              <w:t>s</w:t>
            </w:r>
          </w:p>
        </w:tc>
      </w:tr>
    </w:tbl>
    <w:p w:rsidR="00266919" w:rsidRDefault="00266919" w:rsidP="006A47FE">
      <w:pPr>
        <w:keepNext/>
        <w:jc w:val="both"/>
        <w:rPr>
          <w:rFonts w:ascii="Arial" w:hAnsi="Arial" w:cs="Arial"/>
        </w:rPr>
      </w:pPr>
    </w:p>
    <w:p w:rsidR="006A6C73" w:rsidRDefault="006A6C73" w:rsidP="006A47FE">
      <w:pPr>
        <w:keepNext/>
        <w:jc w:val="both"/>
        <w:rPr>
          <w:rFonts w:ascii="Arial" w:hAnsi="Arial" w:cs="Arial"/>
        </w:rPr>
      </w:pPr>
    </w:p>
    <w:sectPr w:rsidR="006A6C73" w:rsidSect="0008329C">
      <w:headerReference w:type="even" r:id="rId8"/>
      <w:headerReference w:type="default" r:id="rId9"/>
      <w:headerReference w:type="first" r:id="rId10"/>
      <w:pgSz w:w="11906" w:h="16838" w:code="9"/>
      <w:pgMar w:top="851" w:right="707" w:bottom="851" w:left="709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DA5" w:rsidRDefault="00EA4DA5" w:rsidP="00C74797">
      <w:r>
        <w:separator/>
      </w:r>
    </w:p>
  </w:endnote>
  <w:endnote w:type="continuationSeparator" w:id="0">
    <w:p w:rsidR="00EA4DA5" w:rsidRDefault="00EA4DA5" w:rsidP="00C74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DA5" w:rsidRDefault="00EA4DA5" w:rsidP="00C74797">
      <w:r>
        <w:separator/>
      </w:r>
    </w:p>
  </w:footnote>
  <w:footnote w:type="continuationSeparator" w:id="0">
    <w:p w:rsidR="00EA4DA5" w:rsidRDefault="00EA4DA5" w:rsidP="00C74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A" w:rsidRDefault="004C690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1115" o:spid="_x0000_s2050" type="#_x0000_t136" style="position:absolute;left:0;text-align:left;margin-left:0;margin-top:0;width:528.4pt;height:150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A" w:rsidRDefault="004C690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1116" o:spid="_x0000_s2051" type="#_x0000_t136" style="position:absolute;left:0;text-align:left;margin-left:0;margin-top:0;width:528.4pt;height:150.9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A" w:rsidRDefault="004C690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1114" o:spid="_x0000_s2049" type="#_x0000_t136" style="position:absolute;left:0;text-align:left;margin-left:0;margin-top:0;width:528.4pt;height:150.9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D7316"/>
    <w:multiLevelType w:val="hybridMultilevel"/>
    <w:tmpl w:val="300EE4F4"/>
    <w:lvl w:ilvl="0" w:tplc="A6A8FF20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85F4D9C"/>
    <w:multiLevelType w:val="hybridMultilevel"/>
    <w:tmpl w:val="47EE0BF2"/>
    <w:lvl w:ilvl="0" w:tplc="11D2E980">
      <w:start w:val="1"/>
      <w:numFmt w:val="bullet"/>
      <w:lvlText w:val=""/>
      <w:lvlJc w:val="left"/>
      <w:pPr>
        <w:tabs>
          <w:tab w:val="num" w:pos="644"/>
        </w:tabs>
        <w:ind w:left="454" w:hanging="17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42A7327E"/>
    <w:multiLevelType w:val="hybridMultilevel"/>
    <w:tmpl w:val="E09C5586"/>
    <w:lvl w:ilvl="0" w:tplc="A5B49C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1F0AD6"/>
    <w:multiLevelType w:val="hybridMultilevel"/>
    <w:tmpl w:val="DDB6276C"/>
    <w:lvl w:ilvl="0" w:tplc="11D2E98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08"/>
  <w:displayHorizontalDrawingGridEvery w:val="0"/>
  <w:displayVerticalDrawingGridEvery w:val="2"/>
  <w:noPunctuationKerning/>
  <w:characterSpacingControl w:val="doNotCompress"/>
  <w:hdrShapeDefaults>
    <o:shapedefaults v:ext="edit" spidmax="4098" strokecolor="none [3213]">
      <v:stroke color="none [3213]"/>
      <o:colormru v:ext="edit" colors="#f06,#f39,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C4588"/>
    <w:rsid w:val="000479A2"/>
    <w:rsid w:val="00082ABF"/>
    <w:rsid w:val="0008329C"/>
    <w:rsid w:val="000A1508"/>
    <w:rsid w:val="000C7F41"/>
    <w:rsid w:val="000D018A"/>
    <w:rsid w:val="000E0128"/>
    <w:rsid w:val="000E38FD"/>
    <w:rsid w:val="000E7600"/>
    <w:rsid w:val="000F1E9A"/>
    <w:rsid w:val="00130D4A"/>
    <w:rsid w:val="00191FC7"/>
    <w:rsid w:val="001920B1"/>
    <w:rsid w:val="00195715"/>
    <w:rsid w:val="001A32AB"/>
    <w:rsid w:val="001E5DFA"/>
    <w:rsid w:val="00200B1B"/>
    <w:rsid w:val="00266919"/>
    <w:rsid w:val="002D3C08"/>
    <w:rsid w:val="0032389D"/>
    <w:rsid w:val="00324C2A"/>
    <w:rsid w:val="00335E8D"/>
    <w:rsid w:val="0034688D"/>
    <w:rsid w:val="0036708C"/>
    <w:rsid w:val="00376B62"/>
    <w:rsid w:val="00396946"/>
    <w:rsid w:val="003E7E0B"/>
    <w:rsid w:val="003F2A22"/>
    <w:rsid w:val="00405FFA"/>
    <w:rsid w:val="00423014"/>
    <w:rsid w:val="00425DE6"/>
    <w:rsid w:val="00450467"/>
    <w:rsid w:val="00450CC1"/>
    <w:rsid w:val="004641FD"/>
    <w:rsid w:val="00497CE6"/>
    <w:rsid w:val="004B03CA"/>
    <w:rsid w:val="004B6C82"/>
    <w:rsid w:val="004C24F8"/>
    <w:rsid w:val="004C690A"/>
    <w:rsid w:val="004D0AF5"/>
    <w:rsid w:val="004D67E9"/>
    <w:rsid w:val="004E2714"/>
    <w:rsid w:val="005055CD"/>
    <w:rsid w:val="00520033"/>
    <w:rsid w:val="00526490"/>
    <w:rsid w:val="00534D5D"/>
    <w:rsid w:val="00540C87"/>
    <w:rsid w:val="00543256"/>
    <w:rsid w:val="00543969"/>
    <w:rsid w:val="005C4588"/>
    <w:rsid w:val="006178ED"/>
    <w:rsid w:val="00622957"/>
    <w:rsid w:val="00663749"/>
    <w:rsid w:val="00665E83"/>
    <w:rsid w:val="006662D6"/>
    <w:rsid w:val="006A47FE"/>
    <w:rsid w:val="006A6C73"/>
    <w:rsid w:val="007024B2"/>
    <w:rsid w:val="00704B0A"/>
    <w:rsid w:val="00722A27"/>
    <w:rsid w:val="00724585"/>
    <w:rsid w:val="00742FBF"/>
    <w:rsid w:val="00755DF4"/>
    <w:rsid w:val="0075788A"/>
    <w:rsid w:val="00765913"/>
    <w:rsid w:val="00770BC5"/>
    <w:rsid w:val="0078218A"/>
    <w:rsid w:val="007A6571"/>
    <w:rsid w:val="007B2A0E"/>
    <w:rsid w:val="007C38DB"/>
    <w:rsid w:val="007C4429"/>
    <w:rsid w:val="007D50F6"/>
    <w:rsid w:val="007E11F7"/>
    <w:rsid w:val="007F7D83"/>
    <w:rsid w:val="0080465F"/>
    <w:rsid w:val="008175D1"/>
    <w:rsid w:val="00847850"/>
    <w:rsid w:val="0086790C"/>
    <w:rsid w:val="00873F96"/>
    <w:rsid w:val="0088288B"/>
    <w:rsid w:val="008A7125"/>
    <w:rsid w:val="008B7DDA"/>
    <w:rsid w:val="008C7028"/>
    <w:rsid w:val="00914A95"/>
    <w:rsid w:val="00925DC8"/>
    <w:rsid w:val="00967C59"/>
    <w:rsid w:val="009A5C08"/>
    <w:rsid w:val="009F4D97"/>
    <w:rsid w:val="00A01B4F"/>
    <w:rsid w:val="00A25B9E"/>
    <w:rsid w:val="00A41B26"/>
    <w:rsid w:val="00A90417"/>
    <w:rsid w:val="00A9598C"/>
    <w:rsid w:val="00AA13CE"/>
    <w:rsid w:val="00B4272B"/>
    <w:rsid w:val="00B55CF9"/>
    <w:rsid w:val="00B60A6B"/>
    <w:rsid w:val="00B87C62"/>
    <w:rsid w:val="00C74797"/>
    <w:rsid w:val="00C93315"/>
    <w:rsid w:val="00D17E33"/>
    <w:rsid w:val="00D54B17"/>
    <w:rsid w:val="00DB2B5F"/>
    <w:rsid w:val="00DE6CC0"/>
    <w:rsid w:val="00E277D2"/>
    <w:rsid w:val="00E83A14"/>
    <w:rsid w:val="00E90710"/>
    <w:rsid w:val="00EA4A18"/>
    <w:rsid w:val="00EA4DA5"/>
    <w:rsid w:val="00EB2E6C"/>
    <w:rsid w:val="00F31545"/>
    <w:rsid w:val="00F46C39"/>
    <w:rsid w:val="00F54244"/>
    <w:rsid w:val="00F56ECF"/>
    <w:rsid w:val="00F576DA"/>
    <w:rsid w:val="00F802FC"/>
    <w:rsid w:val="00F94CBA"/>
    <w:rsid w:val="00FA73BC"/>
    <w:rsid w:val="00FC44A5"/>
    <w:rsid w:val="00FE5313"/>
    <w:rsid w:val="00FF3CAE"/>
    <w:rsid w:val="00FF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098" strokecolor="none [3213]">
      <v:stroke color="none [3213]"/>
      <o:colormru v:ext="edit" colors="#f06,#f39,black"/>
    </o:shapedefaults>
    <o:shapelayout v:ext="edit">
      <o:idmap v:ext="edit" data="1,3"/>
      <o:rules v:ext="edit">
        <o:r id="V:Rule1" type="callout" idref="#Légende encadrée 1 24"/>
        <o:r id="V:Rule2" type="callout" idref="#Légende encadrée 1 23"/>
        <o:r id="V:Rule3" type="callout" idref="#Légende encadrée 1 19"/>
        <o:r id="V:Rule4" type="callout" idref="#Légende encadrée 1 27"/>
        <o:r id="V:Rule5" type="callout" idref="#Légende encadrée 1 20"/>
        <o:r id="V:Rule6" type="callout" idref="#Légende encadrée 1 26"/>
        <o:r id="V:Rule7" type="callout" idref="#Légende encadrée 1 25"/>
        <o:r id="V:Rule8" type="callout" idref="#Légende encadrée 1 22"/>
        <o:r id="V:Rule9" type="callout" idref="#Légende encadrée 1 21"/>
        <o:r id="V:Rule10" type="callout" idref="#_x0000_s1936"/>
        <o:r id="V:Rule11" type="callout" idref="#Légende encadrée 2 15"/>
        <o:r id="V:Rule12" type="callout" idref="#Légende encadrée 2 16"/>
        <o:r id="V:Rule13" type="callout" idref="#Légende encadrée 2 17"/>
        <o:r id="V:Rule14" type="callout" idref="#Légende encadrée 2 19"/>
        <o:r id="V:Rule15" type="callout" idref="#Légende encadrée 2 25"/>
        <o:r id="V:Rule16" type="callout" idref="#Légende encadrée 2 20"/>
        <o:r id="V:Rule17" type="callout" idref="#Légende encadrée 2 26"/>
        <o:r id="V:Rule18" type="callout" idref="#Légende encadrée 2 21"/>
        <o:r id="V:Rule19" type="callout" idref="#Légende encadrée 2 27"/>
        <o:r id="V:Rule20" type="connector" idref="#_x0000_s1977"/>
        <o:r id="V:Rule21" type="connector" idref="#Connecteur droit 44"/>
        <o:r id="V:Rule22" type="connector" idref="#Connecteur droit 54"/>
        <o:r id="V:Rule23" type="connector" idref="#Connecteur droit 34"/>
        <o:r id="V:Rule24" type="connector" idref="#_x0000_s1976"/>
        <o:r id="V:Rule25" type="connector" idref="#Connecteur droit avec flèche 30"/>
        <o:r id="V:Rule26" type="connector" idref="#Connecteur droit 55"/>
        <o:r id="V:Rule27" type="connector" idref="#_x0000_s1974"/>
        <o:r id="V:Rule28" type="connector" idref="#Connecteur droit avec flèche 29"/>
        <o:r id="V:Rule29" type="connector" idref="#_x0000_s1975"/>
        <o:r id="V:Rule30" type="connector" idref="#Connecteur droit 42"/>
        <o:r id="V:Rule31" type="connector" idref="#Connecteur droit 33"/>
        <o:r id="V:Rule32" type="connector" idref="#Connecteur droit 45"/>
        <o:r id="V:Rule33" type="connector" idref="#_x0000_s1986"/>
        <o:r id="V:Rule34" type="connector" idref="#_x0000_s1973"/>
        <o:r id="V:Rule35" type="connector" idref="#Connecteur droit 65"/>
        <o:r id="V:Rule36" type="connector" idref="#_x0000_s1963"/>
        <o:r id="V:Rule37" type="connector" idref="#Connecteur droit 48"/>
        <o:r id="V:Rule38" type="connector" idref="#_x0000_s1978"/>
        <o:r id="V:Rule39" type="connector" idref="#_x0000_s1959"/>
        <o:r id="V:Rule40" type="connector" idref="#_x0000_s1979"/>
        <o:r id="V:Rule41" type="connector" idref="#Connecteur droit avec flèche 28"/>
        <o:r id="V:Rule42" type="connector" idref="#_x0000_s1972"/>
        <o:r id="V:Rule43" type="connector" idref="#Connecteur droit 38"/>
        <o:r id="V:Rule44" type="connector" idref="#Connecteur droit avec flèche 59"/>
        <o:r id="V:Rule45" type="connector" idref="#_x0000_s1981"/>
        <o:r id="V:Rule46" type="connector" idref="#_x0000_s1985"/>
        <o:r id="V:Rule47" type="connector" idref="#Connecteur droit 31"/>
        <o:r id="V:Rule48" type="connector" idref="#Connecteur droit avec flèche 60"/>
        <o:r id="V:Rule49" type="connector" idref="#Connecteur droit 46"/>
        <o:r id="V:Rule50" type="connector" idref="#_x0000_s1984"/>
        <o:r id="V:Rule51" type="connector" idref="#Connecteur droit 63"/>
        <o:r id="V:Rule52" type="connector" idref="#Connecteur droit avec flèche 61"/>
        <o:r id="V:Rule53" type="connector" idref="#Connecteur droit 47"/>
        <o:r id="V:Rule54" type="connector" idref="#_x0000_s1980"/>
        <o:r id="V:Rule55" type="connector" idref="#Connecteur droit 39"/>
        <o:r id="V:Rule56" type="connector" idref="#_x0000_s1965"/>
        <o:r id="V:Rule57" type="connector" idref="#Connecteur droit 68"/>
        <o:r id="V:Rule58" type="connector" idref="#Connecteur droit avec flèche 57"/>
        <o:r id="V:Rule59" type="connector" idref="#Connecteur droit 52"/>
        <o:r id="V:Rule60" type="connector" idref="#_x0000_s1966"/>
        <o:r id="V:Rule61" type="connector" idref="#Connecteur droit avec flèche 37"/>
        <o:r id="V:Rule62" type="connector" idref="#Connecteur droit 36"/>
        <o:r id="V:Rule63" type="connector" idref="#Connecteur droit 66"/>
        <o:r id="V:Rule64" type="connector" idref="#Connecteur droit 50"/>
        <o:r id="V:Rule65" type="connector" idref="#Connecteur droit 49"/>
        <o:r id="V:Rule66" type="connector" idref="#_x0000_s1970"/>
        <o:r id="V:Rule67" type="connector" idref="#_x0000_s1962"/>
        <o:r id="V:Rule68" type="connector" idref="#Connecteur droit 40"/>
        <o:r id="V:Rule69" type="connector" idref="#Connecteur droit avec flèche 58"/>
        <o:r id="V:Rule70" type="connector" idref="#Connecteur droit 67"/>
        <o:r id="V:Rule71" type="connector" idref="#Connecteur droit 56"/>
        <o:r id="V:Rule72" type="connector" idref="#_x0000_s1971"/>
        <o:r id="V:Rule73" type="connector" idref="#Connecteur droit 43"/>
        <o:r id="V:Rule74" type="connector" idref="#_x0000_s1982"/>
        <o:r id="V:Rule75" type="connector" idref="#Connecteur droit 35"/>
        <o:r id="V:Rule76" type="connector" idref="#_x0000_s1954"/>
        <o:r id="V:Rule77" type="connector" idref="#Connecteur droit 32"/>
        <o:r id="V:Rule78" type="connector" idref="#_x0000_s1969"/>
        <o:r id="V:Rule79" type="connector" idref="#Connecteur droit 64"/>
        <o:r id="V:Rule80" type="connector" idref="#Connecteur droit avec flèche 62"/>
        <o:r id="V:Rule81" type="connector" idref="#_x0000_s1968"/>
        <o:r id="V:Rule82" type="connector" idref="#_x0000_s1983"/>
        <o:r id="V:Rule83" type="connector" idref="#Connecteur droit 5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71"/>
  </w:style>
  <w:style w:type="paragraph" w:styleId="Titre1">
    <w:name w:val="heading 1"/>
    <w:basedOn w:val="Normal"/>
    <w:next w:val="Normal"/>
    <w:qFormat/>
    <w:rsid w:val="007A6571"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7A6571"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7A6571"/>
    <w:pPr>
      <w:ind w:left="360" w:firstLine="348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7A6571"/>
    <w:pPr>
      <w:ind w:firstLine="708"/>
    </w:pPr>
    <w:rPr>
      <w:rFonts w:ascii="Arial" w:hAnsi="Arial" w:cs="Arial"/>
      <w:sz w:val="22"/>
    </w:rPr>
  </w:style>
  <w:style w:type="paragraph" w:styleId="Corpsdetexte">
    <w:name w:val="Body Text"/>
    <w:basedOn w:val="Normal"/>
    <w:link w:val="CorpsdetexteCar"/>
    <w:rsid w:val="007A6571"/>
    <w:rPr>
      <w:rFonts w:ascii="Arial" w:hAnsi="Arial" w:cs="Arial"/>
      <w:sz w:val="22"/>
    </w:rPr>
  </w:style>
  <w:style w:type="paragraph" w:styleId="En-tte">
    <w:name w:val="header"/>
    <w:basedOn w:val="Normal"/>
    <w:link w:val="En-tteCar"/>
    <w:uiPriority w:val="99"/>
    <w:rsid w:val="005C4588"/>
    <w:pPr>
      <w:tabs>
        <w:tab w:val="center" w:pos="4536"/>
        <w:tab w:val="right" w:pos="9072"/>
      </w:tabs>
      <w:suppressAutoHyphens/>
      <w:spacing w:before="120" w:after="120"/>
      <w:ind w:firstLine="680"/>
      <w:jc w:val="both"/>
    </w:pPr>
    <w:rPr>
      <w:rFonts w:ascii="Arial" w:hAnsi="Arial" w:cs="Arial"/>
      <w:i/>
      <w:sz w:val="16"/>
      <w:szCs w:val="16"/>
    </w:rPr>
  </w:style>
  <w:style w:type="paragraph" w:customStyle="1" w:styleId="Questiondocuments">
    <w:name w:val="Question documents"/>
    <w:basedOn w:val="Normal"/>
    <w:rsid w:val="005C4588"/>
    <w:pPr>
      <w:suppressAutoHyphens/>
      <w:spacing w:before="40" w:after="40"/>
      <w:jc w:val="both"/>
    </w:pPr>
    <w:rPr>
      <w:rFonts w:ascii="Arial" w:hAnsi="Arial"/>
      <w:sz w:val="16"/>
      <w:szCs w:val="24"/>
    </w:rPr>
  </w:style>
  <w:style w:type="paragraph" w:styleId="NormalWeb">
    <w:name w:val="Normal (Web)"/>
    <w:basedOn w:val="Normal"/>
    <w:uiPriority w:val="99"/>
    <w:semiHidden/>
    <w:unhideWhenUsed/>
    <w:rsid w:val="00082ABF"/>
    <w:pPr>
      <w:spacing w:before="100" w:beforeAutospacing="1" w:after="100" w:afterAutospacing="1"/>
    </w:pPr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47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4797"/>
  </w:style>
  <w:style w:type="paragraph" w:styleId="Textedebulles">
    <w:name w:val="Balloon Text"/>
    <w:basedOn w:val="Normal"/>
    <w:link w:val="TextedebullesCar"/>
    <w:uiPriority w:val="99"/>
    <w:semiHidden/>
    <w:unhideWhenUsed/>
    <w:rsid w:val="00C747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7479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97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450467"/>
    <w:rPr>
      <w:rFonts w:ascii="Arial" w:hAnsi="Arial" w:cs="Arial"/>
      <w:i/>
      <w:sz w:val="16"/>
      <w:szCs w:val="16"/>
    </w:rPr>
  </w:style>
  <w:style w:type="character" w:customStyle="1" w:styleId="CorpsdetexteCar">
    <w:name w:val="Corps de texte Car"/>
    <w:link w:val="Corpsdetexte"/>
    <w:rsid w:val="00622957"/>
    <w:rPr>
      <w:rFonts w:ascii="Arial" w:hAnsi="Arial" w:cs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– ETUDE DU CHANGEUR D’OUTIL DE LA PREMIERE GENERATION</vt:lpstr>
    </vt:vector>
  </TitlesOfParts>
  <Company>Education Nationale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</dc:creator>
  <cp:keywords/>
  <cp:lastModifiedBy>Jacques</cp:lastModifiedBy>
  <cp:revision>2</cp:revision>
  <cp:lastPrinted>2002-09-10T15:50:00Z</cp:lastPrinted>
  <dcterms:created xsi:type="dcterms:W3CDTF">2015-06-20T11:25:00Z</dcterms:created>
  <dcterms:modified xsi:type="dcterms:W3CDTF">2015-06-20T11:25:00Z</dcterms:modified>
</cp:coreProperties>
</file>